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3" w:rsidRDefault="00500DA3" w:rsidP="0003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A3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8pt" o:ole="">
            <v:imagedata r:id="rId8" o:title=""/>
          </v:shape>
          <o:OLEObject Type="Embed" ProgID="AcroExch.Document.11" ShapeID="_x0000_i1025" DrawAspect="Content" ObjectID="_1650189733" r:id="rId9"/>
        </w:object>
      </w:r>
    </w:p>
    <w:p w:rsidR="00500DA3" w:rsidRDefault="00500DA3" w:rsidP="0003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DA3" w:rsidRDefault="00500DA3" w:rsidP="0003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DA3" w:rsidRDefault="00500DA3" w:rsidP="0003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B5C" w:rsidRDefault="00B17110" w:rsidP="0003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4D" w:rsidRDefault="00F0654D" w:rsidP="00F0654D">
      <w:pPr>
        <w:rPr>
          <w:rFonts w:ascii="Times New Roman" w:hAnsi="Times New Roman" w:cs="Times New Roman"/>
          <w:sz w:val="24"/>
          <w:szCs w:val="24"/>
        </w:rPr>
      </w:pPr>
    </w:p>
    <w:p w:rsidR="00F0654D" w:rsidRDefault="00F0654D" w:rsidP="00031B5C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СОДЕРЖАНИЕ</w:t>
      </w:r>
    </w:p>
    <w:p w:rsidR="00031B5C" w:rsidRDefault="00031B5C" w:rsidP="00031B5C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1B5C" w:rsidRDefault="00270DF3" w:rsidP="00500DA3">
      <w:pPr>
        <w:rPr>
          <w:rFonts w:ascii="Times New Roman" w:hAnsi="Times New Roman" w:cs="Times New Roman"/>
          <w:sz w:val="28"/>
          <w:szCs w:val="28"/>
        </w:rPr>
      </w:pPr>
      <w:r w:rsidRPr="00270DF3">
        <w:rPr>
          <w:rFonts w:ascii="Times New Roman" w:hAnsi="Times New Roman" w:cs="Times New Roman"/>
          <w:sz w:val="28"/>
          <w:szCs w:val="28"/>
        </w:rPr>
        <w:t xml:space="preserve">     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    3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Аналитическая часть</w:t>
      </w:r>
      <w:r w:rsidR="00270DF3">
        <w:rPr>
          <w:rFonts w:ascii="Times New Roman" w:hAnsi="Times New Roman" w:cs="Times New Roman"/>
          <w:sz w:val="28"/>
          <w:szCs w:val="28"/>
        </w:rPr>
        <w:t>……………………………………………………………    4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образователь</w:t>
      </w:r>
      <w:r w:rsidR="00270DF3">
        <w:rPr>
          <w:rFonts w:ascii="Times New Roman" w:hAnsi="Times New Roman" w:cs="Times New Roman"/>
          <w:sz w:val="28"/>
          <w:szCs w:val="28"/>
        </w:rPr>
        <w:t>ной деятельности……………………………………….     4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системы управл</w:t>
      </w:r>
      <w:r w:rsidR="00270DF3">
        <w:rPr>
          <w:rFonts w:ascii="Times New Roman" w:hAnsi="Times New Roman" w:cs="Times New Roman"/>
          <w:sz w:val="28"/>
          <w:szCs w:val="28"/>
        </w:rPr>
        <w:t xml:space="preserve">ения организации………………………………..…..     </w:t>
      </w:r>
      <w:r w:rsidR="00CB68CA">
        <w:rPr>
          <w:rFonts w:ascii="Times New Roman" w:hAnsi="Times New Roman" w:cs="Times New Roman"/>
          <w:sz w:val="28"/>
          <w:szCs w:val="28"/>
        </w:rPr>
        <w:t>6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организации учебного процесса...……</w:t>
      </w:r>
      <w:r w:rsidR="00270DF3">
        <w:rPr>
          <w:rFonts w:ascii="Times New Roman" w:hAnsi="Times New Roman" w:cs="Times New Roman"/>
          <w:sz w:val="28"/>
          <w:szCs w:val="28"/>
        </w:rPr>
        <w:t xml:space="preserve">……………………………….     </w:t>
      </w:r>
      <w:r w:rsidR="00CB68CA">
        <w:rPr>
          <w:rFonts w:ascii="Times New Roman" w:hAnsi="Times New Roman" w:cs="Times New Roman"/>
          <w:sz w:val="28"/>
          <w:szCs w:val="28"/>
        </w:rPr>
        <w:t>7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качества кадрово</w:t>
      </w:r>
      <w:r w:rsidR="00270DF3">
        <w:rPr>
          <w:rFonts w:ascii="Times New Roman" w:hAnsi="Times New Roman" w:cs="Times New Roman"/>
          <w:sz w:val="28"/>
          <w:szCs w:val="28"/>
        </w:rPr>
        <w:t xml:space="preserve">го обеспечения……………………………..………     </w:t>
      </w:r>
      <w:r w:rsidR="00CB68CA">
        <w:rPr>
          <w:rFonts w:ascii="Times New Roman" w:hAnsi="Times New Roman" w:cs="Times New Roman"/>
          <w:sz w:val="28"/>
          <w:szCs w:val="28"/>
        </w:rPr>
        <w:t>9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качества учебно-методическ</w:t>
      </w:r>
      <w:r w:rsidR="00270DF3">
        <w:rPr>
          <w:rFonts w:ascii="Times New Roman" w:hAnsi="Times New Roman" w:cs="Times New Roman"/>
          <w:sz w:val="28"/>
          <w:szCs w:val="28"/>
        </w:rPr>
        <w:t>о</w:t>
      </w:r>
      <w:r w:rsidR="00CB68CA">
        <w:rPr>
          <w:rFonts w:ascii="Times New Roman" w:hAnsi="Times New Roman" w:cs="Times New Roman"/>
          <w:sz w:val="28"/>
          <w:szCs w:val="28"/>
        </w:rPr>
        <w:t>го обеспечения…..…………………..     11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качества библиотечно-инфор</w:t>
      </w:r>
      <w:r w:rsidR="00270DF3">
        <w:rPr>
          <w:rFonts w:ascii="Times New Roman" w:hAnsi="Times New Roman" w:cs="Times New Roman"/>
          <w:sz w:val="28"/>
          <w:szCs w:val="28"/>
        </w:rPr>
        <w:t xml:space="preserve">мационного обеспечения……………    </w:t>
      </w:r>
      <w:r w:rsidR="00CB68CA">
        <w:rPr>
          <w:rFonts w:ascii="Times New Roman" w:hAnsi="Times New Roman" w:cs="Times New Roman"/>
          <w:sz w:val="28"/>
          <w:szCs w:val="28"/>
        </w:rPr>
        <w:t>11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качества материально-техническ</w:t>
      </w:r>
      <w:r w:rsidR="00270DF3">
        <w:rPr>
          <w:rFonts w:ascii="Times New Roman" w:hAnsi="Times New Roman" w:cs="Times New Roman"/>
          <w:sz w:val="28"/>
          <w:szCs w:val="28"/>
        </w:rPr>
        <w:t xml:space="preserve">ой базы..………………………….     </w:t>
      </w:r>
      <w:r w:rsidR="00CB68CA">
        <w:rPr>
          <w:rFonts w:ascii="Times New Roman" w:hAnsi="Times New Roman" w:cs="Times New Roman"/>
          <w:sz w:val="28"/>
          <w:szCs w:val="28"/>
        </w:rPr>
        <w:t>12</w:t>
      </w:r>
    </w:p>
    <w:p w:rsidR="00F0654D" w:rsidRDefault="00F0654D" w:rsidP="00F0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Результаты анализа показателей д</w:t>
      </w:r>
      <w:r w:rsidR="00270DF3">
        <w:rPr>
          <w:rFonts w:ascii="Times New Roman" w:hAnsi="Times New Roman" w:cs="Times New Roman"/>
          <w:sz w:val="28"/>
          <w:szCs w:val="28"/>
        </w:rPr>
        <w:t xml:space="preserve">еятельности организации.……………...    </w:t>
      </w:r>
      <w:r w:rsidR="00CB68CA">
        <w:rPr>
          <w:rFonts w:ascii="Times New Roman" w:hAnsi="Times New Roman" w:cs="Times New Roman"/>
          <w:sz w:val="28"/>
          <w:szCs w:val="28"/>
        </w:rPr>
        <w:t>16</w:t>
      </w:r>
    </w:p>
    <w:p w:rsidR="00F0654D" w:rsidRDefault="00F0654D" w:rsidP="00F0654D">
      <w:pPr>
        <w:rPr>
          <w:rFonts w:ascii="Times New Roman" w:hAnsi="Times New Roman" w:cs="Times New Roman"/>
          <w:sz w:val="28"/>
          <w:szCs w:val="28"/>
        </w:rPr>
      </w:pPr>
    </w:p>
    <w:p w:rsidR="00F0654D" w:rsidRDefault="00F0654D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E32460" w:rsidRDefault="00852821" w:rsidP="0085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52821" w:rsidRDefault="00852821" w:rsidP="0085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соответствии с п.13 ч. 3 ст.28, п.3 ч. 2 ст. 29 Федерального закона от 29.12.2012 № 273-ФЗ «Об образовании в Российской Федерации»,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</w:t>
      </w:r>
      <w:r w:rsidR="00AE5F7B">
        <w:rPr>
          <w:rFonts w:ascii="Times New Roman" w:hAnsi="Times New Roman" w:cs="Times New Roman"/>
          <w:sz w:val="28"/>
          <w:szCs w:val="28"/>
        </w:rPr>
        <w:t xml:space="preserve">ей»,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на основании Устава, с целью обеспечения доступности и открытости информации о деятельности муниципального </w:t>
      </w:r>
      <w:r w:rsidR="00170B9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E5F7B">
        <w:rPr>
          <w:rFonts w:ascii="Times New Roman" w:hAnsi="Times New Roman" w:cs="Times New Roman"/>
          <w:sz w:val="28"/>
          <w:szCs w:val="28"/>
        </w:rPr>
        <w:t>дошколь</w:t>
      </w:r>
      <w:r w:rsidR="00170B91">
        <w:rPr>
          <w:rFonts w:ascii="Times New Roman" w:hAnsi="Times New Roman" w:cs="Times New Roman"/>
          <w:sz w:val="28"/>
          <w:szCs w:val="28"/>
        </w:rPr>
        <w:t>ного образовательного</w:t>
      </w:r>
      <w:r w:rsidR="00AE5F7B">
        <w:rPr>
          <w:rFonts w:ascii="Times New Roman" w:hAnsi="Times New Roman" w:cs="Times New Roman"/>
          <w:sz w:val="28"/>
          <w:szCs w:val="28"/>
        </w:rPr>
        <w:t xml:space="preserve"> учреждения «Детский сад № 6 п. Переволоцкий» (далее – МБДОУ № 6), а также для определения дальнейших перспектив развития.</w:t>
      </w:r>
    </w:p>
    <w:p w:rsidR="00AE5F7B" w:rsidRDefault="00AE5F7B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самообследования использовались следующие формы:</w:t>
      </w:r>
    </w:p>
    <w:p w:rsidR="00AE5F7B" w:rsidRDefault="00AE5F7B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изучение документов</w:t>
      </w:r>
      <w:r w:rsidR="00ED5E0F">
        <w:rPr>
          <w:rFonts w:ascii="Times New Roman" w:hAnsi="Times New Roman" w:cs="Times New Roman"/>
          <w:sz w:val="28"/>
          <w:szCs w:val="28"/>
        </w:rPr>
        <w:t>, материалов, результатов деятельности, наблюдение, опрос и/или анкетирование, отбор и система</w:t>
      </w:r>
      <w:r w:rsidR="00FF0520">
        <w:rPr>
          <w:rFonts w:ascii="Times New Roman" w:hAnsi="Times New Roman" w:cs="Times New Roman"/>
          <w:sz w:val="28"/>
          <w:szCs w:val="28"/>
        </w:rPr>
        <w:t>тизация аналитического материала;</w:t>
      </w:r>
    </w:p>
    <w:p w:rsidR="00FF0520" w:rsidRDefault="00FF0520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анализ показателей деятельности образовательного учреждения (</w:t>
      </w:r>
      <w:r w:rsidR="003427EA">
        <w:rPr>
          <w:rFonts w:ascii="Times New Roman" w:hAnsi="Times New Roman" w:cs="Times New Roman"/>
          <w:sz w:val="28"/>
          <w:szCs w:val="28"/>
        </w:rPr>
        <w:t>сравнительный анализ с показателями деятельности за прошлый год).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самообследовании были проведены: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образовательной деятельности,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системы управления организации,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организации учебного процесса,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качества кадрового обеспечения,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качества учебно-методического обеспечения,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качества библиотечно-информационного обеспечения,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материально-технической базы,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анализ показателей деятельности МБДОУ №</w:t>
      </w:r>
      <w:r w:rsidR="004364E6">
        <w:rPr>
          <w:rFonts w:ascii="Times New Roman" w:hAnsi="Times New Roman" w:cs="Times New Roman"/>
          <w:sz w:val="28"/>
          <w:szCs w:val="28"/>
        </w:rPr>
        <w:t xml:space="preserve"> 6, подлежащей самообследованию.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Самообследование МБДОУ № 6 проводится ежегодно.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Процедура самообследования включала следующие этапы: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планирование и подготовка работ по самообследованию,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и проведение самообследования,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обобщение полученных результатов и формирование на их основе отчета о самообследовании (по состоянию на 30 марта текущего года),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рассмотрение отчета о самообследовании на Общем собрании работников МБДОУ № 6</w:t>
      </w:r>
      <w:r w:rsidR="00531F14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вопроса,</w:t>
      </w:r>
    </w:p>
    <w:p w:rsidR="00531F14" w:rsidRPr="00852821" w:rsidRDefault="00531F14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размещение подписанного заведующим и заверенного печатью МБДОУ № 6 отчета о результатах самообследования на официальном сайт</w:t>
      </w:r>
      <w:r w:rsidR="00170B91">
        <w:rPr>
          <w:rFonts w:ascii="Times New Roman" w:hAnsi="Times New Roman" w:cs="Times New Roman"/>
          <w:sz w:val="28"/>
          <w:szCs w:val="28"/>
        </w:rPr>
        <w:t>е ДОУ (не позднее 20 апреля 2020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751056" w:rsidRDefault="00751056" w:rsidP="0034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821" w:rsidRDefault="00852821" w:rsidP="0034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821" w:rsidRDefault="00852821" w:rsidP="00F0654D">
      <w:pPr>
        <w:rPr>
          <w:rFonts w:ascii="Times New Roman" w:hAnsi="Times New Roman" w:cs="Times New Roman"/>
          <w:sz w:val="28"/>
          <w:szCs w:val="28"/>
        </w:rPr>
      </w:pPr>
    </w:p>
    <w:p w:rsidR="001E376B" w:rsidRPr="00062DE8" w:rsidRDefault="001E376B" w:rsidP="00D8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Аналитическая часть</w:t>
      </w:r>
    </w:p>
    <w:p w:rsidR="00D81F7A" w:rsidRDefault="00D81F7A" w:rsidP="001E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76B" w:rsidRPr="00062DE8" w:rsidRDefault="001E376B" w:rsidP="00D8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Оценка</w:t>
      </w:r>
      <w:r w:rsidR="00E62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D81F7A" w:rsidRDefault="00D81F7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6B" w:rsidRPr="00062DE8" w:rsidRDefault="00062DE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учреждение, МБДОУ «Детский сад № 6 п. Переволоцкий».</w:t>
      </w:r>
    </w:p>
    <w:p w:rsidR="001E376B" w:rsidRPr="00062DE8" w:rsidRDefault="0054343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Проектная мощность 7 групп, 1</w:t>
      </w:r>
      <w:r w:rsidRPr="002442CF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1E376B"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</w:p>
    <w:p w:rsidR="001E376B" w:rsidRPr="00062DE8" w:rsidRDefault="00062DE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461261, </w:t>
      </w:r>
      <w:r w:rsidR="001E376B" w:rsidRPr="00062DE8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  <w:r>
        <w:rPr>
          <w:rFonts w:ascii="Times New Roman" w:hAnsi="Times New Roman" w:cs="Times New Roman"/>
          <w:color w:val="000000"/>
          <w:sz w:val="28"/>
          <w:szCs w:val="28"/>
        </w:rPr>
        <w:t>ская область, п.Переволоцкий, ул.Восточная, д.20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062DE8">
        <w:rPr>
          <w:rFonts w:ascii="Times New Roman" w:hAnsi="Times New Roman" w:cs="Times New Roman"/>
          <w:color w:val="000000"/>
          <w:sz w:val="28"/>
          <w:szCs w:val="28"/>
        </w:rPr>
        <w:t xml:space="preserve"> 8 (35338) 21-8-07.</w:t>
      </w:r>
    </w:p>
    <w:p w:rsidR="001E376B" w:rsidRPr="00976D17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r w:rsidR="002442CF">
        <w:rPr>
          <w:rFonts w:ascii="Times New Roman" w:hAnsi="Times New Roman" w:cs="Times New Roman"/>
          <w:color w:val="0000FF"/>
          <w:sz w:val="28"/>
          <w:szCs w:val="28"/>
          <w:lang w:val="en-US"/>
        </w:rPr>
        <w:t>vedmedenko</w:t>
      </w:r>
      <w:r w:rsidR="002442CF" w:rsidRPr="004055C0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2442CF">
        <w:rPr>
          <w:rFonts w:ascii="Times New Roman" w:hAnsi="Times New Roman" w:cs="Times New Roman"/>
          <w:color w:val="0000FF"/>
          <w:sz w:val="28"/>
          <w:szCs w:val="28"/>
          <w:lang w:val="en-US"/>
        </w:rPr>
        <w:t>irina</w:t>
      </w:r>
      <w:r w:rsidR="00976D17">
        <w:rPr>
          <w:rFonts w:ascii="Times New Roman" w:hAnsi="Times New Roman" w:cs="Times New Roman"/>
          <w:color w:val="0000FF"/>
          <w:sz w:val="28"/>
          <w:szCs w:val="28"/>
        </w:rPr>
        <w:t>@yandex.ru</w:t>
      </w:r>
    </w:p>
    <w:p w:rsidR="001E376B" w:rsidRPr="00062DE8" w:rsidRDefault="00976D1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– Кронина Анжела Валерьевна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Лицензия на образовательную д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Серия 56Л01 №0004375 от 30 декабря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2015г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Перечень основных нормативно-правовых ак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>тов, регламентирующих работу МБДОУ «Детский сад № 6 п. Переволоцкий»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Конституция Российской Федерации;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закон РФ "Об образовании в Российской Федерации" (273-ФЗ)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закон РФ "О персональных данных" (152 ФЗ)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закон от 24 июля 1998 г. № 124-ФЗ «Об основных гарантиях прав ребенка в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Приказ Министерства образования и науки Российской Федерации от 30 августа 2013 г. N1014 «Порядок организации и осуществления образовательной деятельности по основным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- образовательным программам дошкольного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государственный образовательный стандарт дошкольного образования.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17.10.2013 № 1155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Приказ Министерства здравоохранения и социального развития Российской Федерации от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26.08.2010 № 761н «Об утверждении Единого квалификационного справочника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руководителей, 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и служащих» Раздел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«Квалификационные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характеристики должностей работников образования»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Приказ Минобрнауки России от 07.04.2014 N 276 "Об утверждении Порядка проведения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аттестации педагогических работников организаций, осуществляющих образовательную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деятельность"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Постановление Правительства РФ от 08.08.2013 N 678 "Об утверждении номенклатуры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должностей педагогических работников организаций, осуществляющих образовательную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деятельность, должностей руководителей образовательных организаций"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Постановление Правительства РФ от 10.07.2013 N 582 "Об утверждении Правил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размещения на официальном сайте образовательной организации в информационно-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"Интер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нет" и обновления информации об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организации"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Постановление Главного государственного санитарного врача РФ от 15.05.2013 N 26 (с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изм. от 04.04.2014) "Об утверждении СанПиН 2.4.1.3049-13 "Санитарно-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эпидемиологические требования к устройству, содержанию и организации режима работы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организации»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lastRenderedPageBreak/>
        <w:t>Положением о дошкольном</w:t>
      </w:r>
      <w:r w:rsidR="00586271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«Детский сад № 6 п. Переволоцкий»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Договором между Учреждением и родителями (законными представителями)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воспитанника, посещающего Учреждение</w:t>
      </w:r>
      <w:r w:rsidR="00F92952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и другими локальными актами Учреждения.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271">
        <w:rPr>
          <w:rFonts w:ascii="Times New Roman" w:hAnsi="Times New Roman" w:cs="Times New Roman"/>
          <w:sz w:val="28"/>
          <w:szCs w:val="28"/>
        </w:rPr>
        <w:t>МБДОУ № 6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на русском языке.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Основными целями по направлениям деятельности образовательного учреждения являются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реализация права каждого ребёнка на качественное и доступное образование,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обеспечивающее равные стартовые условия для полноценного физического и психического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развития детей как основы их успешного обучения в школе.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586271">
        <w:rPr>
          <w:rFonts w:ascii="Times New Roman" w:hAnsi="Times New Roman" w:cs="Times New Roman"/>
          <w:sz w:val="28"/>
          <w:szCs w:val="28"/>
        </w:rPr>
        <w:t>Содержание образовательного про</w:t>
      </w:r>
      <w:r w:rsidR="00586271">
        <w:rPr>
          <w:rFonts w:ascii="Times New Roman" w:hAnsi="Times New Roman" w:cs="Times New Roman"/>
          <w:sz w:val="28"/>
          <w:szCs w:val="28"/>
        </w:rPr>
        <w:t>цесса, осуществляемого в ДОУ № 6 п. Переволоцкий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программой дошкольного образования,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разработанной ДОУ самостоятельно на основе ФГОС</w:t>
      </w:r>
      <w:r w:rsidR="00C92967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образования»)</w:t>
      </w:r>
      <w:r w:rsidRPr="00586271">
        <w:rPr>
          <w:rFonts w:ascii="Times New Roman" w:hAnsi="Times New Roman" w:cs="Times New Roman"/>
          <w:sz w:val="28"/>
          <w:szCs w:val="28"/>
        </w:rPr>
        <w:t>, обеспечивающей развитие личности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ребенка в различных видах детской деятельности. Программа основана на комплексно-тематическом принципе построения образовательного процесса; предусматривает решение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программных образовательных задач в совместной деятельности взрослого и детей и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самостоятельной деятельности детей не только в рамках непосредственно образовательной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E376B" w:rsidRPr="00586271" w:rsidRDefault="00F9295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376B" w:rsidRPr="00586271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методики дошкольного образования,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используются информационные технологии, создана комплексная система планирования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образовательной деятельности с учетом направленности реализуемой образовательной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программы, возрастных особенностей воспитанников. Программа основана на комплексно-тематическом принципе построения образовательного процесса, предусматривает решение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программных образовательных задач в совместной деятельности взрослого и детей и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самостоятельной деятельности детей не только в рамках непосредственно образовательной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азовательными областями: </w:t>
      </w:r>
      <w:r w:rsidR="001E376B" w:rsidRPr="00586271">
        <w:rPr>
          <w:rFonts w:ascii="Times New Roman" w:hAnsi="Times New Roman" w:cs="Times New Roman"/>
          <w:sz w:val="28"/>
          <w:szCs w:val="28"/>
        </w:rPr>
        <w:t>«Физическое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развитие», «Социально-коммуникативное развитие», «Познавательное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«Речевое развитие». Реализация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направления предполагает решение специфических задач во всех видах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деятельности, имеющих место в режиме дня дошкольного учреждения: режимные моменты,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игровая деятельность; специально организованные традиционные и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занятия; индивидуальная и подгрупповая работа; самостоятельная деятельность; опыты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Авторские парциальные программы учитывают интересы воспитанников, членов их</w:t>
      </w:r>
      <w:r w:rsidR="00435270">
        <w:rPr>
          <w:rFonts w:ascii="Times New Roman" w:hAnsi="Times New Roman" w:cs="Times New Roman"/>
          <w:sz w:val="28"/>
          <w:szCs w:val="28"/>
        </w:rPr>
        <w:t xml:space="preserve"> семей и педагогов, соответствуют целям и задачам образовательной Программы. </w:t>
      </w:r>
    </w:p>
    <w:p w:rsidR="001E376B" w:rsidRPr="00586271" w:rsidRDefault="0043527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ДОУ № 6 п. Переволоцкий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составлен на основе образовательной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программы дошкольного образования. Содержание Учебного плана включает совокупность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образовательных областей, которые обеспечивают разностороннее развитие детей с учетом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их возрастных и индивидуальных особенностей.</w:t>
      </w:r>
    </w:p>
    <w:p w:rsidR="001E376B" w:rsidRDefault="00BB64F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1E376B" w:rsidRPr="00586271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1E376B" w:rsidRPr="00586271">
        <w:rPr>
          <w:rFonts w:ascii="Times New Roman" w:hAnsi="Times New Roman" w:cs="Times New Roman"/>
          <w:sz w:val="28"/>
          <w:szCs w:val="28"/>
        </w:rPr>
        <w:t>организация обр</w:t>
      </w:r>
      <w:r w:rsidR="00435270">
        <w:rPr>
          <w:rFonts w:ascii="Times New Roman" w:hAnsi="Times New Roman" w:cs="Times New Roman"/>
          <w:sz w:val="28"/>
          <w:szCs w:val="28"/>
        </w:rPr>
        <w:t xml:space="preserve">азовательного процесса в ДОУ № 6 п. Переволоцкий 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документами.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Содержание образовательного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</w:t>
      </w:r>
      <w:r w:rsidR="00435270">
        <w:rPr>
          <w:rFonts w:ascii="Times New Roman" w:hAnsi="Times New Roman" w:cs="Times New Roman"/>
          <w:sz w:val="28"/>
          <w:szCs w:val="28"/>
        </w:rPr>
        <w:t>цесса, осуществляемого в ДОУ № 6 п. Переволоцкий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программой дошкольного образования, разработанной на основе ФГОС.</w:t>
      </w:r>
    </w:p>
    <w:p w:rsidR="00F92952" w:rsidRPr="00586271" w:rsidRDefault="00F9295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6B" w:rsidRPr="00586271" w:rsidRDefault="001E376B" w:rsidP="00DB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271">
        <w:rPr>
          <w:rFonts w:ascii="Times New Roman" w:hAnsi="Times New Roman" w:cs="Times New Roman"/>
          <w:b/>
          <w:bCs/>
          <w:sz w:val="28"/>
          <w:szCs w:val="28"/>
        </w:rPr>
        <w:t>2.Оценка системы управления Учреждения</w:t>
      </w:r>
    </w:p>
    <w:p w:rsidR="00DB0688" w:rsidRDefault="007F59F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376B" w:rsidRPr="007F59F5" w:rsidRDefault="00DB068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9F5">
        <w:rPr>
          <w:rFonts w:ascii="Times New Roman" w:hAnsi="Times New Roman" w:cs="Times New Roman"/>
          <w:sz w:val="28"/>
          <w:szCs w:val="28"/>
        </w:rPr>
        <w:t>Управление в ДОУ № 6 п. Пер</w:t>
      </w:r>
      <w:r w:rsidR="00AE529B">
        <w:rPr>
          <w:rFonts w:ascii="Times New Roman" w:hAnsi="Times New Roman" w:cs="Times New Roman"/>
          <w:sz w:val="28"/>
          <w:szCs w:val="28"/>
        </w:rPr>
        <w:t>е</w:t>
      </w:r>
      <w:r w:rsidR="007F59F5">
        <w:rPr>
          <w:rFonts w:ascii="Times New Roman" w:hAnsi="Times New Roman" w:cs="Times New Roman"/>
          <w:sz w:val="28"/>
          <w:szCs w:val="28"/>
        </w:rPr>
        <w:t>волоцкий</w:t>
      </w:r>
      <w:r w:rsidR="001E376B" w:rsidRPr="007F59F5">
        <w:rPr>
          <w:rFonts w:ascii="Times New Roman" w:hAnsi="Times New Roman" w:cs="Times New Roman"/>
          <w:sz w:val="28"/>
          <w:szCs w:val="28"/>
        </w:rPr>
        <w:t xml:space="preserve"> строится на основе принципов единоначалия и</w:t>
      </w:r>
      <w:r w:rsidR="007F59F5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7F59F5">
        <w:rPr>
          <w:rFonts w:ascii="Times New Roman" w:hAnsi="Times New Roman" w:cs="Times New Roman"/>
          <w:sz w:val="28"/>
          <w:szCs w:val="28"/>
        </w:rPr>
        <w:t xml:space="preserve">коллегиальности и </w:t>
      </w:r>
      <w:r w:rsidR="007F59F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1E376B" w:rsidRPr="007F59F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7F59F5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7F59F5">
        <w:rPr>
          <w:rFonts w:ascii="Times New Roman" w:hAnsi="Times New Roman" w:cs="Times New Roman"/>
          <w:sz w:val="28"/>
          <w:szCs w:val="28"/>
        </w:rPr>
        <w:t>Федерации.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r w:rsidR="007F59F5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7F5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относится: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-утверждение Положения об Учреждении, изменений и дополнений, вносимых в Положение</w:t>
      </w:r>
      <w:r w:rsidR="007F59F5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об Учреждении;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утверждение образовательных программ дошкольного образования;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-утверждение структуры и штатного расписания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принятие решения о переименовании, прекращении деятельности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получение информации о деятельности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прием на работу и увольнение заведующего, осуществление иных функций работодателя.</w:t>
      </w:r>
    </w:p>
    <w:p w:rsidR="001E376B" w:rsidRPr="007F59F5" w:rsidRDefault="00AE529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Заведующий ДОУ № 6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осуществляет текущее управление Учреждением в порядке, установленном настоящим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Положением, действующим законодательством Российской Федерации;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утверждает локальные нормативные акты, издаёт распоряжения и приказы в пределах своей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компетенции, определённой Положением о ДОУ и должностной инструкцией;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-осуществляет расстановку работников и несёт ответственность за уровень их квалификации;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непосредственно обеспечивает осуществление образовательного процесса в Учреждении в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соответствии с Положением о ДОУ, требованиями действующего законодательства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Коллегиальными органами управления в Учреждении являются: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Общее собрание работников;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Педагогический совет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Совет родителей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9F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529B">
        <w:rPr>
          <w:rFonts w:ascii="Times New Roman" w:hAnsi="Times New Roman" w:cs="Times New Roman"/>
          <w:b/>
          <w:bCs/>
          <w:sz w:val="28"/>
          <w:szCs w:val="28"/>
        </w:rPr>
        <w:t>бщее собрание работников ДОУ № 6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относятся: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рассмотрение проекта Положения об Учреждении, изменений и дополнений к нему</w:t>
      </w:r>
      <w:r w:rsidR="00AE529B">
        <w:rPr>
          <w:rFonts w:ascii="Times New Roman" w:hAnsi="Times New Roman" w:cs="Times New Roman"/>
          <w:sz w:val="28"/>
          <w:szCs w:val="28"/>
        </w:rPr>
        <w:t>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рассмотрение проекта к</w:t>
      </w:r>
      <w:r w:rsidR="00926B80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Pr="007F59F5">
        <w:rPr>
          <w:rFonts w:ascii="Times New Roman" w:hAnsi="Times New Roman" w:cs="Times New Roman"/>
          <w:sz w:val="28"/>
          <w:szCs w:val="28"/>
        </w:rPr>
        <w:t>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утверждение кандидатур работников, представляемых к наградам, ведомственным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знакам отличия, поощрениям;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участие в разработке и утверждении локальных нормативных актов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участие в определении компонента Учреждения в составе реализуемого Федерального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 и иных значимых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составляющих образовательного процесса;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содействие созданию в Учреждении оптимальных условий и форм организации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</w:t>
      </w:r>
    </w:p>
    <w:p w:rsidR="001E376B" w:rsidRPr="007F59F5" w:rsidRDefault="00926B8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ДОУ № 6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Педагогический совет Учреждения по</w:t>
      </w:r>
      <w:r w:rsidR="00926B80">
        <w:rPr>
          <w:rFonts w:ascii="Times New Roman" w:hAnsi="Times New Roman" w:cs="Times New Roman"/>
          <w:sz w:val="28"/>
          <w:szCs w:val="28"/>
        </w:rPr>
        <w:t xml:space="preserve">д председательством заведующего </w:t>
      </w:r>
      <w:r w:rsidRPr="007F59F5">
        <w:rPr>
          <w:rFonts w:ascii="Times New Roman" w:hAnsi="Times New Roman" w:cs="Times New Roman"/>
          <w:sz w:val="28"/>
          <w:szCs w:val="28"/>
        </w:rPr>
        <w:t>Учреждением: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обсуждает и рекомендует к утверждению проект годового плана работы Учреждения,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учебный план и учебный график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планирования педагогической деятельности Учреждения;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подводит итоги деятельности Учреждения за учебный год;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рассматривает отчет о результатах самообследования Учреждения;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1E376B" w:rsidRPr="00EF49AE" w:rsidRDefault="00CB7E3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76B" w:rsidRPr="00EF49AE">
        <w:rPr>
          <w:rFonts w:ascii="Times New Roman" w:hAnsi="Times New Roman" w:cs="Times New Roman"/>
          <w:sz w:val="28"/>
          <w:szCs w:val="28"/>
        </w:rPr>
        <w:t>заслушивает информацию, отчеты педагогических работников по вопросам образования</w:t>
      </w:r>
      <w:r w:rsidR="00EF49AE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и воспитания детей;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педагогическим коллективом нормативно-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правовых актов, регулирующих вопросы дошкольного образования;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вносит предложения по развитию системы повышения квалификации педагогических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работников, развитию их творческих инициатив;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рекомендует педагогических работников к награждению.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9AE">
        <w:rPr>
          <w:rFonts w:ascii="Times New Roman" w:hAnsi="Times New Roman" w:cs="Times New Roman"/>
          <w:b/>
          <w:bCs/>
          <w:sz w:val="28"/>
          <w:szCs w:val="28"/>
        </w:rPr>
        <w:t>Сове</w:t>
      </w:r>
      <w:r w:rsidR="00A20829">
        <w:rPr>
          <w:rFonts w:ascii="Times New Roman" w:hAnsi="Times New Roman" w:cs="Times New Roman"/>
          <w:b/>
          <w:bCs/>
          <w:sz w:val="28"/>
          <w:szCs w:val="28"/>
        </w:rPr>
        <w:t>т родителей</w:t>
      </w:r>
      <w:r w:rsidR="00E30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829">
        <w:rPr>
          <w:rFonts w:ascii="Times New Roman" w:hAnsi="Times New Roman" w:cs="Times New Roman"/>
          <w:b/>
          <w:bCs/>
          <w:sz w:val="28"/>
          <w:szCs w:val="28"/>
        </w:rPr>
        <w:t>ДОУ № 6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ДОУ № 6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выполняет следующие функции: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содействует организации и совершенствованию образовательного процесса ДОУ;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вносит рекомендации и предложения об изменении и дополнении документов ДОУ,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регламентирующих организацию образовательного процесса, по созданию оптимальных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условий для обучения и воспитания детей, в том числе по укреплению их здоровья и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:rsidR="001E376B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A20829">
        <w:rPr>
          <w:rFonts w:ascii="Times New Roman" w:hAnsi="Times New Roman" w:cs="Times New Roman"/>
          <w:sz w:val="28"/>
          <w:szCs w:val="28"/>
        </w:rPr>
        <w:t xml:space="preserve">Управление в МБДОУ «Детский сад № 6 п. Переволоцкий» </w:t>
      </w:r>
      <w:r w:rsidRPr="00EF49A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действующим законодательством на основе принципов единоначалия и коллегиальности.</w:t>
      </w:r>
      <w:r w:rsidR="00DB0688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Структура и механизм управления образовательным учреждением обеспечивает его</w:t>
      </w:r>
      <w:r w:rsidR="00DB0688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стабильное функционирование, взаимосвязь всех структурных подразделений, а также</w:t>
      </w:r>
      <w:r w:rsidR="00DB0688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вовлеченность работников учреждения и родителей воспитанников в воспитательно-образовательный процесс.</w:t>
      </w:r>
    </w:p>
    <w:p w:rsidR="00DB0688" w:rsidRDefault="00DB068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взаимодействию с семьями воспитанников находится на удовлетворительном уровне.</w:t>
      </w:r>
    </w:p>
    <w:p w:rsidR="00DB0688" w:rsidRPr="00EF49AE" w:rsidRDefault="00DB068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6B" w:rsidRPr="00EF49AE" w:rsidRDefault="001E376B" w:rsidP="00DB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9AE">
        <w:rPr>
          <w:rFonts w:ascii="Times New Roman" w:hAnsi="Times New Roman" w:cs="Times New Roman"/>
          <w:b/>
          <w:bCs/>
          <w:sz w:val="28"/>
          <w:szCs w:val="28"/>
        </w:rPr>
        <w:t>3.Оценка организации учебного процесса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В дошкол</w:t>
      </w:r>
      <w:r w:rsidR="00A20829">
        <w:rPr>
          <w:rFonts w:ascii="Times New Roman" w:hAnsi="Times New Roman" w:cs="Times New Roman"/>
          <w:sz w:val="28"/>
          <w:szCs w:val="28"/>
        </w:rPr>
        <w:t>ьном учреждении функционируют 7</w:t>
      </w:r>
      <w:r w:rsidRPr="00EF49AE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1E376B" w:rsidRPr="00EF49AE" w:rsidRDefault="004055C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группа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ран</w:t>
      </w:r>
      <w:r w:rsidR="00F92952">
        <w:rPr>
          <w:rFonts w:ascii="Times New Roman" w:hAnsi="Times New Roman" w:cs="Times New Roman"/>
          <w:sz w:val="28"/>
          <w:szCs w:val="28"/>
        </w:rPr>
        <w:t xml:space="preserve">него дошкольного возраста (с 2 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до 3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CB7E3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группа</w:t>
      </w:r>
      <w:r w:rsidR="00543434">
        <w:rPr>
          <w:rFonts w:ascii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(с 3 до 4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CB7E3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группы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среднего дошкольного возраста (с 4 до 5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4055C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 группа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старшего дошкольного возраста (с 5 до 6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4055C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5. 2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подготовительных к школе группы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(с 6 до 7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№ 6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осуществляется по пятидневной рабочей неделе.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Групп</w:t>
      </w:r>
      <w:r w:rsidR="00A20829">
        <w:rPr>
          <w:rFonts w:ascii="Times New Roman" w:hAnsi="Times New Roman" w:cs="Times New Roman"/>
          <w:sz w:val="28"/>
          <w:szCs w:val="28"/>
        </w:rPr>
        <w:t>ы функционируют в режиме сокращённого дня (10</w:t>
      </w:r>
      <w:r w:rsidRPr="00EF49AE">
        <w:rPr>
          <w:rFonts w:ascii="Times New Roman" w:hAnsi="Times New Roman" w:cs="Times New Roman"/>
          <w:sz w:val="28"/>
          <w:szCs w:val="28"/>
        </w:rPr>
        <w:t>- часового пребывания)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08.00-18</w:t>
      </w:r>
      <w:r w:rsidR="001E376B" w:rsidRPr="00EF49AE">
        <w:rPr>
          <w:rFonts w:ascii="Times New Roman" w:hAnsi="Times New Roman" w:cs="Times New Roman"/>
          <w:sz w:val="28"/>
          <w:szCs w:val="28"/>
        </w:rPr>
        <w:t>.00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Выходные: суббота, воскресенье, праздничные дни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ДОУ № 6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Амплификация развития дошкольника, максимальная реализация его возможностей и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умственных способностей, развитие духовности и физическое совершенствование.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исходя из анализа деятельности, в</w:t>
      </w:r>
    </w:p>
    <w:p w:rsidR="001E376B" w:rsidRPr="00EF49AE" w:rsidRDefault="0054343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B7E39">
        <w:rPr>
          <w:rFonts w:ascii="Times New Roman" w:hAnsi="Times New Roman" w:cs="Times New Roman"/>
          <w:sz w:val="28"/>
          <w:szCs w:val="28"/>
        </w:rPr>
        <w:t>9-2020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учебном году коллектив ставил и решал следующие задачи:</w:t>
      </w:r>
    </w:p>
    <w:p w:rsidR="001E376B" w:rsidRPr="00543434" w:rsidRDefault="0054343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работать над совершенствованием системы работы по сохранению и укреплению физического и психического здоровья детей в детском саду.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 xml:space="preserve">2. </w:t>
      </w:r>
      <w:r w:rsidR="00543434">
        <w:rPr>
          <w:rFonts w:ascii="Times New Roman" w:hAnsi="Times New Roman" w:cs="Times New Roman"/>
          <w:sz w:val="28"/>
          <w:szCs w:val="28"/>
        </w:rPr>
        <w:t>Продолжать обновление предметно – пространственной развивающей среды для реализации образовательной программы</w:t>
      </w:r>
      <w:r w:rsidR="00543BE1">
        <w:rPr>
          <w:rFonts w:ascii="Times New Roman" w:hAnsi="Times New Roman" w:cs="Times New Roman"/>
          <w:sz w:val="28"/>
          <w:szCs w:val="28"/>
        </w:rPr>
        <w:t xml:space="preserve"> МБДОУ «Детский сад № 6» в соответствии с требованиями ФГОС ДО, поиск инновационных подходов к организации образовательного пространства МБДОУ.</w:t>
      </w:r>
    </w:p>
    <w:p w:rsidR="001E376B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 xml:space="preserve">3. </w:t>
      </w:r>
      <w:r w:rsidR="00543BE1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 в организации воспитательно-образовательного процесса и обновление содержания образова</w:t>
      </w:r>
      <w:r w:rsidR="002E3BFD">
        <w:rPr>
          <w:rFonts w:ascii="Times New Roman" w:hAnsi="Times New Roman" w:cs="Times New Roman"/>
          <w:sz w:val="28"/>
          <w:szCs w:val="28"/>
        </w:rPr>
        <w:t>ния в соответствии с ФГОС ДО.</w:t>
      </w:r>
    </w:p>
    <w:p w:rsidR="002E3BFD" w:rsidRPr="000750D3" w:rsidRDefault="002E3BF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совершенствовать работу в МБДОУ по сотрудничеству с родителями.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Основная о</w:t>
      </w:r>
      <w:r w:rsidR="001C5DBF">
        <w:rPr>
          <w:rFonts w:ascii="Times New Roman" w:hAnsi="Times New Roman" w:cs="Times New Roman"/>
          <w:sz w:val="28"/>
          <w:szCs w:val="28"/>
        </w:rPr>
        <w:t>бразовательная программа МБ ДОУ «Детский сад № 6 п. Переволоцкий</w:t>
      </w:r>
      <w:r w:rsidRPr="000750D3">
        <w:rPr>
          <w:rFonts w:ascii="Times New Roman" w:hAnsi="Times New Roman" w:cs="Times New Roman"/>
          <w:sz w:val="28"/>
          <w:szCs w:val="28"/>
        </w:rPr>
        <w:t>» и учебный план были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приведены в соответствие с ФГОС ДО. В структуре учебного плана отражена реализация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обязательной части Программы и части, формируемой участниками образовательных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отношений. Образовательный процесс направлен на развитие детей в основных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образовательных областях: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социально-коммуникативное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познавательное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речевое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художественно-эстетическое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физическое развитие.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образовательной деятельности, а также в ходе режимных моментов, совместной и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самостоятельной деятельности детей ежедневно в различных видах детской деятельности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(общении, игре, познавательно-исследовательской, двигательной, продуктивной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Длительность непрерывной образовательной деятельности для детей от 2 до 3 лет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превышает 10 мин. Образовательная деятельность осуществляется в первую и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половину дня.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детей: - во 2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младшей группе (от 3 до 4 лет) – не более 15 минут;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средней группе (от 4 до 5 лет) – не более 20 минут;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старшей группе (от 5 до 6 лет) – не более 25 минут;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подготовительной группе (от 6 до 7 лет) – не более 30 минут.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превышает: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во 2 младшей группе (от 3 до 4 лет) – 30 мин;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средней группе (от 4 до 5 лет) – 40 мин;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старшей группе (от 5 до 6 лет) – 45 мин;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подготовитель</w:t>
      </w:r>
      <w:r w:rsidR="00F92952">
        <w:rPr>
          <w:rFonts w:ascii="Times New Roman" w:hAnsi="Times New Roman" w:cs="Times New Roman"/>
          <w:sz w:val="28"/>
          <w:szCs w:val="28"/>
        </w:rPr>
        <w:t>ной группе (от 6 до 7 лет) – 1,</w:t>
      </w:r>
      <w:r w:rsidRPr="000750D3">
        <w:rPr>
          <w:rFonts w:ascii="Times New Roman" w:hAnsi="Times New Roman" w:cs="Times New Roman"/>
          <w:sz w:val="28"/>
          <w:szCs w:val="28"/>
        </w:rPr>
        <w:t>5 часа.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В середине непрерывной образовательной деятельности проводится физкультурная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 xml:space="preserve">минутка. Перерывы между периодами непрерывной образовательной деятельности </w:t>
      </w:r>
      <w:r w:rsidR="000A76C7">
        <w:rPr>
          <w:rFonts w:ascii="Times New Roman" w:hAnsi="Times New Roman" w:cs="Times New Roman"/>
          <w:sz w:val="28"/>
          <w:szCs w:val="28"/>
        </w:rPr>
        <w:t>–</w:t>
      </w:r>
      <w:r w:rsidRPr="000750D3">
        <w:rPr>
          <w:rFonts w:ascii="Times New Roman" w:hAnsi="Times New Roman" w:cs="Times New Roman"/>
          <w:sz w:val="28"/>
          <w:szCs w:val="28"/>
        </w:rPr>
        <w:t xml:space="preserve"> не</w:t>
      </w:r>
      <w:r w:rsidR="000A76C7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менее 10 минут.</w:t>
      </w:r>
    </w:p>
    <w:p w:rsidR="001E376B" w:rsidRPr="000750D3" w:rsidRDefault="000A76C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сна, ее продолжительность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составляет не более 25-30 минут в день.</w:t>
      </w:r>
    </w:p>
    <w:p w:rsidR="001E376B" w:rsidRPr="000750D3" w:rsidRDefault="000A76C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</w:t>
      </w:r>
      <w:r w:rsidR="00E3092A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умственного напряжения детей</w:t>
      </w:r>
      <w:r w:rsidR="001E376B" w:rsidRPr="000750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376B" w:rsidRPr="000750D3">
        <w:rPr>
          <w:rFonts w:ascii="Times New Roman" w:hAnsi="Times New Roman" w:cs="Times New Roman"/>
          <w:sz w:val="28"/>
          <w:szCs w:val="28"/>
        </w:rPr>
        <w:t>организуется в первую половину дня.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профилактики</w:t>
      </w:r>
      <w:r w:rsidR="002B2DC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утомления детей образовательная деятельность сочетается с занятиями по физическому</w:t>
      </w:r>
      <w:r w:rsidR="008C54DB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развитию и музыкальной деятельности.</w:t>
      </w:r>
      <w:r w:rsidR="0088538E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Построение образовательного процесса</w:t>
      </w:r>
      <w:r w:rsidR="0088538E">
        <w:rPr>
          <w:rFonts w:ascii="Times New Roman" w:hAnsi="Times New Roman" w:cs="Times New Roman"/>
          <w:sz w:val="28"/>
          <w:szCs w:val="28"/>
        </w:rPr>
        <w:t xml:space="preserve"> в ДОУ № 6</w:t>
      </w:r>
      <w:r w:rsidR="001E376B" w:rsidRPr="000750D3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0750D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строится с учетом требований ФГОС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ДО и СанПиН 2.4.1.3049 – 13. Характерными особенностями являются использование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разнообразных форм организации образовательного процесса, создание условий для</w:t>
      </w:r>
    </w:p>
    <w:p w:rsidR="001E376B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индивидуальной работы с детьми. Для организации самостоятельной деятельности детей</w:t>
      </w:r>
      <w:r w:rsidR="0088538E">
        <w:rPr>
          <w:rFonts w:ascii="Times New Roman" w:hAnsi="Times New Roman" w:cs="Times New Roman"/>
          <w:sz w:val="28"/>
          <w:szCs w:val="28"/>
        </w:rPr>
        <w:t xml:space="preserve"> </w:t>
      </w:r>
      <w:r w:rsidRPr="000A76C7">
        <w:rPr>
          <w:rFonts w:ascii="Times New Roman" w:hAnsi="Times New Roman" w:cs="Times New Roman"/>
          <w:sz w:val="28"/>
          <w:szCs w:val="28"/>
        </w:rPr>
        <w:t>предоставлен достаточный объем времени в режиме дня.</w:t>
      </w:r>
    </w:p>
    <w:p w:rsidR="009D6BFD" w:rsidRPr="000A76C7" w:rsidRDefault="009D6BF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EF" w:rsidRPr="000A76C7" w:rsidRDefault="00E300EF" w:rsidP="009D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6C7">
        <w:rPr>
          <w:rFonts w:ascii="Times New Roman" w:hAnsi="Times New Roman" w:cs="Times New Roman"/>
          <w:b/>
          <w:bCs/>
          <w:sz w:val="28"/>
          <w:szCs w:val="28"/>
        </w:rPr>
        <w:t>4. Оценка качества кадрового обеспечения</w:t>
      </w:r>
    </w:p>
    <w:p w:rsidR="009D6BFD" w:rsidRDefault="009D6BF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Педаго</w:t>
      </w:r>
      <w:r w:rsidR="0088538E">
        <w:rPr>
          <w:rFonts w:ascii="Times New Roman" w:hAnsi="Times New Roman" w:cs="Times New Roman"/>
          <w:sz w:val="28"/>
          <w:szCs w:val="28"/>
        </w:rPr>
        <w:t>гический коллектив состоит из 13</w:t>
      </w:r>
      <w:r w:rsidRPr="000A76C7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Старший воспитатель – 1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11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  <w:r w:rsidR="00E300EF" w:rsidRPr="000A76C7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0EF" w:rsidRPr="000A76C7">
        <w:rPr>
          <w:rFonts w:ascii="Times New Roman" w:hAnsi="Times New Roman" w:cs="Times New Roman"/>
          <w:sz w:val="28"/>
          <w:szCs w:val="28"/>
        </w:rPr>
        <w:t>Одним из важнейших условий эффективности образовательного процесса является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профессиональный уровень пе</w:t>
      </w:r>
      <w:r w:rsidR="0088538E">
        <w:rPr>
          <w:rFonts w:ascii="Times New Roman" w:hAnsi="Times New Roman" w:cs="Times New Roman"/>
          <w:sz w:val="28"/>
          <w:szCs w:val="28"/>
        </w:rPr>
        <w:t>дагогического коллектива ДОУ № 6</w:t>
      </w:r>
      <w:r w:rsidRPr="000A76C7">
        <w:rPr>
          <w:rFonts w:ascii="Times New Roman" w:hAnsi="Times New Roman" w:cs="Times New Roman"/>
          <w:sz w:val="28"/>
          <w:szCs w:val="28"/>
        </w:rPr>
        <w:t>.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A1B93">
        <w:rPr>
          <w:rFonts w:ascii="Times New Roman" w:hAnsi="Times New Roman" w:cs="Times New Roman"/>
          <w:sz w:val="28"/>
          <w:szCs w:val="28"/>
        </w:rPr>
        <w:t>30.03.19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EF" w:rsidRPr="000A76C7">
        <w:rPr>
          <w:rFonts w:ascii="Times New Roman" w:hAnsi="Times New Roman" w:cs="Times New Roman"/>
          <w:sz w:val="28"/>
          <w:szCs w:val="28"/>
        </w:rPr>
        <w:t>г образовательный и профессиональный уровень педагогического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коллектива следующий: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E300EF" w:rsidRPr="000A76C7" w:rsidRDefault="00CB7E3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 2017-2018  2018-2019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Высшее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300EF" w:rsidRPr="000A76C7" w:rsidRDefault="009F7E0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46% 46% 54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Средне-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специальное</w:t>
      </w:r>
    </w:p>
    <w:p w:rsidR="00E300EF" w:rsidRPr="000A76C7" w:rsidRDefault="009F7E0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54% 54% 46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6C7">
        <w:rPr>
          <w:rFonts w:ascii="Times New Roman" w:hAnsi="Times New Roman" w:cs="Times New Roman"/>
          <w:b/>
          <w:bCs/>
          <w:sz w:val="28"/>
          <w:szCs w:val="28"/>
        </w:rPr>
        <w:t>Динамика уровня образования педагогов ДОУ</w:t>
      </w:r>
    </w:p>
    <w:p w:rsidR="00E300EF" w:rsidRPr="000A76C7" w:rsidRDefault="009F7E0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30.03</w:t>
      </w:r>
      <w:r w:rsidR="00CB7E39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="00E300EF" w:rsidRPr="000A76C7">
        <w:rPr>
          <w:rFonts w:ascii="Times New Roman" w:hAnsi="Times New Roman" w:cs="Times New Roman"/>
          <w:b/>
          <w:bCs/>
          <w:sz w:val="28"/>
          <w:szCs w:val="28"/>
        </w:rPr>
        <w:t>г)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Сравнительный анализ количества аттестованных педагогов следующий:</w:t>
      </w:r>
    </w:p>
    <w:p w:rsidR="00E300EF" w:rsidRPr="000A76C7" w:rsidRDefault="0061050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2017-2018 2018-2019</w:t>
      </w:r>
    </w:p>
    <w:p w:rsidR="00E300EF" w:rsidRPr="000A76C7" w:rsidRDefault="007D44F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к</w:t>
      </w:r>
      <w:r w:rsidR="001C67B6">
        <w:rPr>
          <w:rFonts w:ascii="Times New Roman" w:hAnsi="Times New Roman" w:cs="Times New Roman"/>
          <w:sz w:val="28"/>
          <w:szCs w:val="28"/>
        </w:rPr>
        <w:t>атегория 85% 85% 92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8B434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категория 0</w:t>
      </w:r>
      <w:r w:rsidR="009E2F07">
        <w:rPr>
          <w:rFonts w:ascii="Times New Roman" w:hAnsi="Times New Roman" w:cs="Times New Roman"/>
          <w:sz w:val="28"/>
          <w:szCs w:val="28"/>
        </w:rPr>
        <w:t>% 0% 0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1C67B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15% 15% 8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Всего</w:t>
      </w:r>
      <w:r w:rsidR="00F92952">
        <w:rPr>
          <w:rFonts w:ascii="Times New Roman" w:hAnsi="Times New Roman" w:cs="Times New Roman"/>
          <w:sz w:val="28"/>
          <w:szCs w:val="28"/>
        </w:rPr>
        <w:t xml:space="preserve"> </w:t>
      </w:r>
      <w:r w:rsidRPr="000A76C7">
        <w:rPr>
          <w:rFonts w:ascii="Times New Roman" w:hAnsi="Times New Roman" w:cs="Times New Roman"/>
          <w:sz w:val="28"/>
          <w:szCs w:val="28"/>
        </w:rPr>
        <w:t>аттестованных</w:t>
      </w:r>
    </w:p>
    <w:p w:rsidR="00E300EF" w:rsidRPr="009677BF" w:rsidRDefault="001C67B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85</w:t>
      </w:r>
      <w:r w:rsidR="008B434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9677BF" w:rsidRDefault="009677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A1B93">
        <w:rPr>
          <w:rFonts w:ascii="Times New Roman" w:hAnsi="Times New Roman" w:cs="Times New Roman"/>
          <w:sz w:val="28"/>
          <w:szCs w:val="28"/>
        </w:rPr>
        <w:t>5 педагогов</w:t>
      </w:r>
      <w:r w:rsidR="00E300EF" w:rsidRPr="0096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</w:t>
      </w:r>
      <w:r w:rsidR="00E300EF" w:rsidRPr="009677BF">
        <w:rPr>
          <w:rFonts w:ascii="Times New Roman" w:hAnsi="Times New Roman" w:cs="Times New Roman"/>
          <w:sz w:val="28"/>
          <w:szCs w:val="28"/>
        </w:rPr>
        <w:t>реализац</w:t>
      </w:r>
      <w:r>
        <w:rPr>
          <w:rFonts w:ascii="Times New Roman" w:hAnsi="Times New Roman" w:cs="Times New Roman"/>
          <w:sz w:val="28"/>
          <w:szCs w:val="28"/>
        </w:rPr>
        <w:t>ии ФГОС дошкольного образования</w:t>
      </w:r>
      <w:r w:rsidR="00E300EF" w:rsidRPr="009677BF">
        <w:rPr>
          <w:rFonts w:ascii="Times New Roman" w:hAnsi="Times New Roman" w:cs="Times New Roman"/>
          <w:sz w:val="28"/>
          <w:szCs w:val="28"/>
        </w:rPr>
        <w:t>.</w:t>
      </w:r>
    </w:p>
    <w:p w:rsidR="00E300EF" w:rsidRPr="009677BF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BF">
        <w:rPr>
          <w:rFonts w:ascii="Times New Roman" w:hAnsi="Times New Roman" w:cs="Times New Roman"/>
          <w:sz w:val="28"/>
          <w:szCs w:val="28"/>
        </w:rPr>
        <w:t>Повышение педмастерства коллектива ДОУ происходит через участие педагогов в</w:t>
      </w:r>
    </w:p>
    <w:p w:rsidR="00597072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BF">
        <w:rPr>
          <w:rFonts w:ascii="Times New Roman" w:hAnsi="Times New Roman" w:cs="Times New Roman"/>
          <w:sz w:val="28"/>
          <w:szCs w:val="28"/>
        </w:rPr>
        <w:t xml:space="preserve">различных конкурсах, фестивалях. </w:t>
      </w:r>
      <w:r w:rsidR="007E7C81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результата.</w:t>
      </w:r>
    </w:p>
    <w:p w:rsidR="00877DED" w:rsidRDefault="00877D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Методическая работа, осуществляется в течение учебного года в повседневной практике педагогов.</w:t>
      </w:r>
    </w:p>
    <w:p w:rsidR="00877DED" w:rsidRDefault="00877D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Формы методической работы: тематические педсоветы, семинары-практикумы, работа педагогов над темами самообразования, участие в конкурсах, мастер – классы.</w:t>
      </w:r>
    </w:p>
    <w:p w:rsidR="00877DED" w:rsidRDefault="00877D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94"/>
        <w:gridCol w:w="4419"/>
        <w:gridCol w:w="1881"/>
        <w:gridCol w:w="2188"/>
      </w:tblGrid>
      <w:tr w:rsidR="000D7441" w:rsidTr="00503EB4">
        <w:tc>
          <w:tcPr>
            <w:tcW w:w="2194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419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81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7441" w:rsidTr="00503EB4">
        <w:tc>
          <w:tcPr>
            <w:tcW w:w="2194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совмещение</w:t>
            </w:r>
          </w:p>
        </w:tc>
        <w:tc>
          <w:tcPr>
            <w:tcW w:w="4419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ребёнок. Современный детский сад</w:t>
            </w:r>
          </w:p>
        </w:tc>
        <w:tc>
          <w:tcPr>
            <w:tcW w:w="1881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77DED" w:rsidTr="00503EB4">
        <w:tc>
          <w:tcPr>
            <w:tcW w:w="2194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419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воспитательно-образовательного процесса в ДОУ с учётом ФГОС</w:t>
            </w:r>
          </w:p>
        </w:tc>
        <w:tc>
          <w:tcPr>
            <w:tcW w:w="1881" w:type="dxa"/>
          </w:tcPr>
          <w:p w:rsidR="00877DED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877DED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419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 в образовательном процессе</w:t>
            </w:r>
          </w:p>
        </w:tc>
        <w:tc>
          <w:tcPr>
            <w:tcW w:w="1881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419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организации индивидуального подхода</w:t>
            </w:r>
          </w:p>
        </w:tc>
        <w:tc>
          <w:tcPr>
            <w:tcW w:w="1881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419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дошкольного возраста в соответствии с ФГОС ДО</w:t>
            </w:r>
          </w:p>
        </w:tc>
        <w:tc>
          <w:tcPr>
            <w:tcW w:w="1881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419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приёмы, направленные на формирование интегративных качеств детей</w:t>
            </w:r>
          </w:p>
        </w:tc>
        <w:tc>
          <w:tcPr>
            <w:tcW w:w="1881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A32F4">
        <w:rPr>
          <w:rFonts w:ascii="Times New Roman" w:hAnsi="Times New Roman" w:cs="Times New Roman"/>
          <w:sz w:val="28"/>
          <w:szCs w:val="28"/>
        </w:rPr>
        <w:t>анализ профессионального уровня педагогов позволяет сделать вывод о том,</w:t>
      </w:r>
    </w:p>
    <w:p w:rsidR="00597072" w:rsidRPr="00AA32F4" w:rsidRDefault="00AA32F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целом коллектив ДОУ № 6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 работоспособный, полный перспектив,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объединен общими целями и задачами.</w:t>
      </w:r>
      <w:r w:rsidR="001C67B6"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AA32F4">
        <w:rPr>
          <w:rFonts w:ascii="Times New Roman" w:hAnsi="Times New Roman" w:cs="Times New Roman"/>
          <w:sz w:val="28"/>
          <w:szCs w:val="28"/>
        </w:rPr>
        <w:t xml:space="preserve"> г педагоги активно участвовали в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конкурсном движении. Образовательный и квалификационный уровень педагогического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коллектива является достаточным для проведения воспитательно-образовательной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97072" w:rsidRPr="00AA32F4" w:rsidRDefault="00597072" w:rsidP="0050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>5. Оценка качества учебно-методического обеспечения</w:t>
      </w:r>
    </w:p>
    <w:p w:rsidR="00503EB4" w:rsidRDefault="00503EB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- это совокупность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lastRenderedPageBreak/>
        <w:t>методических учебных материалов, используемых в процессе обучения. Образовательная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деятельность в дошкольном учреждении строится на основе образовательной программы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дошкольного образования. Для эффективного решения образовательных задач по пяти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образовательным областям используются программы, технологии, методические пособия.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методическими услугами: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использование методических разработок, имеющихся в Учреждении;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методический анализ результативности образовательной деятельности по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данным различных измерений качества образования;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помощь в разработке учебно-методической и иной документации, необходимой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помощь в освоении и разработке инновационных программ и технологий;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участие в конференциях, проблемных и тематических семинарах,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методических объединениях, творческих лабораториях, групповых и индивидуальных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консультациях, педагогических чтениях, мастер-классах, методических выставках,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других формах методической работы;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получение методической помощи в осуществлении экспериментальной 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</w:p>
    <w:p w:rsidR="00597072" w:rsidRPr="00AA32F4" w:rsidRDefault="00AA32F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72" w:rsidRPr="00AA32F4">
        <w:rPr>
          <w:rFonts w:ascii="Times New Roman" w:hAnsi="Times New Roman" w:cs="Times New Roman"/>
          <w:sz w:val="28"/>
          <w:szCs w:val="28"/>
        </w:rPr>
        <w:t>Для получения методической помощи педагогический работник может обратиться к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заведующему Учреждения, старшему воспитателю Учреждения.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выдаются во временное пользование учебные и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методические материалы, находящиеся в методическом кабинете.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материалов осуществляется старшим воспитателем.</w:t>
      </w:r>
    </w:p>
    <w:p w:rsidR="00597072" w:rsidRPr="00AA32F4" w:rsidRDefault="0009015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№ 6 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 осуществляется подписка на периодические издания:</w:t>
      </w:r>
    </w:p>
    <w:p w:rsidR="008126DE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журнал «Дошкольное воспитание», </w:t>
      </w:r>
    </w:p>
    <w:p w:rsidR="008126DE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журнал «Дошкольное образование», </w:t>
      </w:r>
    </w:p>
    <w:p w:rsidR="008126DE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«Управление ДОУ с комплектом» (</w:t>
      </w:r>
      <w:r>
        <w:rPr>
          <w:rFonts w:ascii="Times New Roman" w:hAnsi="Times New Roman" w:cs="Times New Roman"/>
          <w:sz w:val="28"/>
          <w:szCs w:val="28"/>
        </w:rPr>
        <w:t>«Управление ДОУ с приложением»</w:t>
      </w:r>
      <w:r w:rsidR="0009015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7072" w:rsidRPr="00AA32F4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>журнал «Музыкальная палитра».</w:t>
      </w:r>
    </w:p>
    <w:p w:rsidR="00597072" w:rsidRPr="00AA32F4" w:rsidRDefault="0009015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072" w:rsidRPr="00AA32F4">
        <w:rPr>
          <w:rFonts w:ascii="Times New Roman" w:hAnsi="Times New Roman" w:cs="Times New Roman"/>
          <w:sz w:val="28"/>
          <w:szCs w:val="28"/>
        </w:rPr>
        <w:t>В методическом кабинете собрана библиотека методической литературы 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периодической печати. Методическая литература классифицирована по направлениям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педагогической деятельности, составлен библиографический каталог. Библиотечный фонд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ежегодно пополняется периодической печатью по дошкольному образованию, методической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A32F4">
        <w:rPr>
          <w:rFonts w:ascii="Times New Roman" w:hAnsi="Times New Roman" w:cs="Times New Roman"/>
          <w:sz w:val="28"/>
          <w:szCs w:val="28"/>
        </w:rPr>
        <w:t>обеспеченность учебно-</w:t>
      </w:r>
      <w:r w:rsidR="00090157">
        <w:rPr>
          <w:rFonts w:ascii="Times New Roman" w:hAnsi="Times New Roman" w:cs="Times New Roman"/>
          <w:sz w:val="28"/>
          <w:szCs w:val="28"/>
        </w:rPr>
        <w:t>методической л</w:t>
      </w:r>
      <w:r w:rsidR="00F2583B">
        <w:rPr>
          <w:rFonts w:ascii="Times New Roman" w:hAnsi="Times New Roman" w:cs="Times New Roman"/>
          <w:sz w:val="28"/>
          <w:szCs w:val="28"/>
        </w:rPr>
        <w:t>итературой ДОУ № 6 составляет 45</w:t>
      </w:r>
      <w:r w:rsidRPr="00AA32F4">
        <w:rPr>
          <w:rFonts w:ascii="Times New Roman" w:hAnsi="Times New Roman" w:cs="Times New Roman"/>
          <w:sz w:val="28"/>
          <w:szCs w:val="28"/>
        </w:rPr>
        <w:t>%. Необходимо пополнять учебно-методическую базу образовательного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учреждения программно-методическим обеспечением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 xml:space="preserve">в соответствии с ФГОС. </w:t>
      </w:r>
    </w:p>
    <w:p w:rsidR="00503EB4" w:rsidRDefault="00503EB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72" w:rsidRPr="00AA32F4" w:rsidRDefault="00597072" w:rsidP="0050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>6. Оценка библиотечно-информационного обеспечения</w:t>
      </w:r>
    </w:p>
    <w:p w:rsidR="00503EB4" w:rsidRDefault="00503EB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AA32F4" w:rsidRDefault="0009015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 6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 Библиотечный фонд укомплектован методическими и периодическими изданиями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по всем входящим в реализуемую ДОУ основную образовательную программу модулям.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Учебные издания, используемые при реализации образовательной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образования, определяются дошкольным учреждением, с учетом требований ФГОС ДО.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 Учреждения бесплатно предоставляется в пользование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на время библиотечно-информационные ресурсы.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право: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1) получать полную информацию о составе библиотечного фонда, информационных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ресурсах и предоставляемых услугах;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2) пользоваться справочно-библиографическим аппаратом библиотеки;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3) получать консультационную помощь в поиске и выборе источников информации;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4) получать во временное пользование печатные издания, аудиовизуальные документы и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другие источники информации;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5) продлевать срок пользования документами;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6)получать тематические, фактографические, уточняющие и библиографические справки на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основе фонда библиотеки;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7) получать консультационную помощь в работе с информацией на нетрадиционных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носителях при пользовании электронным и иным оборудованием.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Бесплатный доступ педагогических работников к образовательным, методическим 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научным услугам Учреждения через сеть Интернет</w:t>
      </w:r>
      <w:r w:rsidR="00C62044">
        <w:rPr>
          <w:rFonts w:ascii="Times New Roman" w:hAnsi="Times New Roman" w:cs="Times New Roman"/>
          <w:sz w:val="28"/>
          <w:szCs w:val="28"/>
        </w:rPr>
        <w:t>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данных: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</w:t>
      </w:r>
      <w:r w:rsidRPr="00C62044">
        <w:rPr>
          <w:rFonts w:ascii="Times New Roman" w:hAnsi="Times New Roman" w:cs="Times New Roman"/>
          <w:sz w:val="28"/>
          <w:szCs w:val="28"/>
        </w:rPr>
        <w:t>профессиональные базы данных;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</w:t>
      </w:r>
      <w:r w:rsidRPr="00C62044">
        <w:rPr>
          <w:rFonts w:ascii="Times New Roman" w:hAnsi="Times New Roman" w:cs="Times New Roman"/>
          <w:sz w:val="28"/>
          <w:szCs w:val="28"/>
        </w:rPr>
        <w:t>информационные справочные системы;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</w:t>
      </w:r>
      <w:r w:rsidRPr="00C62044">
        <w:rPr>
          <w:rFonts w:ascii="Times New Roman" w:hAnsi="Times New Roman" w:cs="Times New Roman"/>
          <w:sz w:val="28"/>
          <w:szCs w:val="28"/>
        </w:rPr>
        <w:t>поисковые системы;</w:t>
      </w:r>
    </w:p>
    <w:p w:rsidR="00597072" w:rsidRPr="00C62044" w:rsidRDefault="00C6204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Работа над пополнением фонда электронной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ведется Советом методического кабинета.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62044">
        <w:rPr>
          <w:rFonts w:ascii="Times New Roman" w:hAnsi="Times New Roman" w:cs="Times New Roman"/>
          <w:sz w:val="28"/>
          <w:szCs w:val="28"/>
        </w:rPr>
        <w:t>В ДОУ создано библиотечно-инф</w:t>
      </w:r>
      <w:r w:rsidR="00C62044">
        <w:rPr>
          <w:rFonts w:ascii="Times New Roman" w:hAnsi="Times New Roman" w:cs="Times New Roman"/>
          <w:sz w:val="28"/>
          <w:szCs w:val="28"/>
        </w:rPr>
        <w:t>ормационное обеспечение.</w:t>
      </w:r>
      <w:r w:rsidRPr="00C62044">
        <w:rPr>
          <w:rFonts w:ascii="Times New Roman" w:hAnsi="Times New Roman" w:cs="Times New Roman"/>
          <w:sz w:val="28"/>
          <w:szCs w:val="28"/>
        </w:rPr>
        <w:t xml:space="preserve"> Разработан Порядок реализации права педагогических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работников на бесплатное пользование библиотекой, информационными ресурсами и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доступа к информационно-телекоммуникационным сетям и базам данных, учебным и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методическим материалам, материально-техническим средствам обеспечения музыкальных руководителей образовательной деятельнос</w:t>
      </w:r>
      <w:r w:rsidR="00C62044">
        <w:rPr>
          <w:rFonts w:ascii="Times New Roman" w:hAnsi="Times New Roman" w:cs="Times New Roman"/>
          <w:sz w:val="28"/>
          <w:szCs w:val="28"/>
        </w:rPr>
        <w:t xml:space="preserve">ти. </w:t>
      </w:r>
      <w:r w:rsidRPr="00C62044">
        <w:rPr>
          <w:rFonts w:ascii="Times New Roman" w:hAnsi="Times New Roman" w:cs="Times New Roman"/>
          <w:sz w:val="28"/>
          <w:szCs w:val="28"/>
        </w:rPr>
        <w:t>В дальнейшем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необходимо пополнять библиотечный фонд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выходящими в печати новыми пособиями и методической литературой в соответствии с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современными требованиями.</w:t>
      </w:r>
    </w:p>
    <w:p w:rsidR="00D3251C" w:rsidRDefault="00D3251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72" w:rsidRPr="00C62044" w:rsidRDefault="00CB68CA" w:rsidP="00D3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97072" w:rsidRPr="00C62044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D3251C">
        <w:rPr>
          <w:rFonts w:ascii="Times New Roman" w:hAnsi="Times New Roman" w:cs="Times New Roman"/>
          <w:b/>
          <w:bCs/>
          <w:sz w:val="28"/>
          <w:szCs w:val="28"/>
        </w:rPr>
        <w:t>ценка</w:t>
      </w:r>
      <w:r w:rsidR="00597072" w:rsidRPr="00C62044">
        <w:rPr>
          <w:rFonts w:ascii="Times New Roman" w:hAnsi="Times New Roman" w:cs="Times New Roman"/>
          <w:b/>
          <w:bCs/>
          <w:sz w:val="28"/>
          <w:szCs w:val="28"/>
        </w:rPr>
        <w:t xml:space="preserve"> мат</w:t>
      </w:r>
      <w:r w:rsidR="00D3251C">
        <w:rPr>
          <w:rFonts w:ascii="Times New Roman" w:hAnsi="Times New Roman" w:cs="Times New Roman"/>
          <w:b/>
          <w:bCs/>
          <w:sz w:val="28"/>
          <w:szCs w:val="28"/>
        </w:rPr>
        <w:t>ериально-технической базы</w:t>
      </w:r>
    </w:p>
    <w:p w:rsidR="00D3251C" w:rsidRDefault="00C6204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072" w:rsidRPr="00C62044" w:rsidRDefault="00D3251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C62044">
        <w:rPr>
          <w:rFonts w:ascii="Times New Roman" w:hAnsi="Times New Roman" w:cs="Times New Roman"/>
          <w:sz w:val="28"/>
          <w:szCs w:val="28"/>
        </w:rPr>
        <w:t>кие условия, созданные в ДОУ № 6</w:t>
      </w:r>
      <w:r w:rsidR="00597072" w:rsidRPr="00C62044">
        <w:rPr>
          <w:rFonts w:ascii="Times New Roman" w:hAnsi="Times New Roman" w:cs="Times New Roman"/>
          <w:sz w:val="28"/>
          <w:szCs w:val="28"/>
        </w:rPr>
        <w:t>, обеспечивают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реализацию образовательной программы дошкольного образования, соответствуют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нормативам, требованиям ФГОС.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ДОУ размещается за пределами санитарно-защитных зон предприятий, сооружений и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иных объектов и на расстояниях, обеспечивающих нормативные уровни шума и загрязнения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атмосферного воздуха для территории жилой застройки и нормативные уровни инсоляции и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естественного освещения помещений и игровых площадок.</w:t>
      </w:r>
    </w:p>
    <w:p w:rsidR="00597072" w:rsidRPr="00C62044" w:rsidRDefault="00C6204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72" w:rsidRPr="00C62044">
        <w:rPr>
          <w:rFonts w:ascii="Times New Roman" w:hAnsi="Times New Roman" w:cs="Times New Roman"/>
          <w:sz w:val="28"/>
          <w:szCs w:val="28"/>
        </w:rPr>
        <w:t>Территория дошкольного образовательного учреждения по периметру ограждена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забором, также по периметру посажена полоса зеленых насаждений. Учреждение имеет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самостоятельный вход (выход) для детей и въезд (выезд) для автотранспорта. Имеется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наружное электрическое освещение. Уровень искусственной освещенности во время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пребывания детей на территории соответствует требованиям.</w:t>
      </w:r>
    </w:p>
    <w:p w:rsidR="00597072" w:rsidRPr="00C62044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7072" w:rsidRPr="00C62044">
        <w:rPr>
          <w:rFonts w:ascii="Times New Roman" w:hAnsi="Times New Roman" w:cs="Times New Roman"/>
          <w:sz w:val="28"/>
          <w:szCs w:val="28"/>
        </w:rPr>
        <w:t>Детский сад находится в отдельно стоящем двухэтажном здании, построенном по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типовому проекту. Здание оборудовано системами холодного и горячего водоснабжения,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канализацией. Отопление и вентиляция здания образовательного учреждения оборудованы в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соответствии с санитарно-эпидемиологическими правилами и нормативами.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Материально-технические условия, созданные в учреждении, соответствуют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требованиям безопасности. В ДОУ имеется:</w:t>
      </w:r>
    </w:p>
    <w:p w:rsidR="00597072" w:rsidRPr="00C62044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видеонаблюдения (6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видеокамер, монитор).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Система автоматической пожарной сигнализации.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Охранная сигнализация.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«Тревожная кнопка».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С</w:t>
      </w:r>
      <w:r w:rsidR="002F0E05">
        <w:rPr>
          <w:rFonts w:ascii="Times New Roman" w:hAnsi="Times New Roman" w:cs="Times New Roman"/>
          <w:sz w:val="28"/>
          <w:szCs w:val="28"/>
        </w:rPr>
        <w:t>труктурными компонентами ДОУ № 6</w:t>
      </w:r>
      <w:r w:rsidRPr="00C620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7072" w:rsidRPr="00C62044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помещения - 7</w:t>
      </w:r>
    </w:p>
    <w:p w:rsidR="00597072" w:rsidRPr="00C62044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Музыкальный, спортивный зал (совмещенный) -1</w:t>
      </w:r>
    </w:p>
    <w:p w:rsidR="00597072" w:rsidRPr="00C62044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E05">
        <w:rPr>
          <w:rFonts w:ascii="Times New Roman" w:hAnsi="Times New Roman" w:cs="Times New Roman"/>
          <w:sz w:val="28"/>
          <w:szCs w:val="28"/>
        </w:rPr>
        <w:t>.Медицинский блок - 2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(кабинет,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изолятор)</w:t>
      </w:r>
    </w:p>
    <w:p w:rsidR="00597072" w:rsidRPr="00C62044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E05">
        <w:rPr>
          <w:rFonts w:ascii="Times New Roman" w:hAnsi="Times New Roman" w:cs="Times New Roman"/>
          <w:sz w:val="28"/>
          <w:szCs w:val="28"/>
        </w:rPr>
        <w:t>.Административные кабинеты: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кабинет заведующего - 1,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кабинет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заведующего хозяйством - 1.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E05">
        <w:rPr>
          <w:rFonts w:ascii="Times New Roman" w:hAnsi="Times New Roman" w:cs="Times New Roman"/>
          <w:sz w:val="28"/>
          <w:szCs w:val="28"/>
        </w:rPr>
        <w:t>. Методический кабинет – 1.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E05">
        <w:rPr>
          <w:rFonts w:ascii="Times New Roman" w:hAnsi="Times New Roman" w:cs="Times New Roman"/>
          <w:sz w:val="28"/>
          <w:szCs w:val="28"/>
        </w:rPr>
        <w:t>.</w:t>
      </w:r>
      <w:r w:rsidR="00597072" w:rsidRPr="002F0E05">
        <w:rPr>
          <w:rFonts w:ascii="Times New Roman" w:hAnsi="Times New Roman" w:cs="Times New Roman"/>
          <w:sz w:val="28"/>
          <w:szCs w:val="28"/>
        </w:rPr>
        <w:t xml:space="preserve"> Прачечная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7072" w:rsidRPr="002F0E05">
        <w:rPr>
          <w:rFonts w:ascii="Times New Roman" w:hAnsi="Times New Roman" w:cs="Times New Roman"/>
          <w:sz w:val="28"/>
          <w:szCs w:val="28"/>
        </w:rPr>
        <w:t>. Пищеблок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0E05">
        <w:rPr>
          <w:rFonts w:ascii="Times New Roman" w:hAnsi="Times New Roman" w:cs="Times New Roman"/>
          <w:sz w:val="28"/>
          <w:szCs w:val="28"/>
        </w:rPr>
        <w:t xml:space="preserve">. </w:t>
      </w:r>
      <w:r w:rsidR="00597072" w:rsidRPr="002F0E05">
        <w:rPr>
          <w:rFonts w:ascii="Times New Roman" w:hAnsi="Times New Roman" w:cs="Times New Roman"/>
          <w:sz w:val="28"/>
          <w:szCs w:val="28"/>
        </w:rPr>
        <w:t>Вспомогательные помещения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7072" w:rsidRPr="002F0E05">
        <w:rPr>
          <w:rFonts w:ascii="Times New Roman" w:hAnsi="Times New Roman" w:cs="Times New Roman"/>
          <w:sz w:val="28"/>
          <w:szCs w:val="28"/>
        </w:rPr>
        <w:t>. Складские помещения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Территория детского сада включает:</w:t>
      </w:r>
    </w:p>
    <w:p w:rsidR="00597072" w:rsidRPr="002F0E05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597072" w:rsidRPr="002F0E05">
        <w:rPr>
          <w:rFonts w:ascii="Times New Roman" w:hAnsi="Times New Roman" w:cs="Times New Roman"/>
          <w:sz w:val="28"/>
          <w:szCs w:val="28"/>
        </w:rPr>
        <w:t xml:space="preserve"> прогулочных участков для детей</w:t>
      </w:r>
      <w:r w:rsidR="00D645B8">
        <w:rPr>
          <w:rFonts w:ascii="Times New Roman" w:hAnsi="Times New Roman" w:cs="Times New Roman"/>
          <w:sz w:val="28"/>
          <w:szCs w:val="28"/>
        </w:rPr>
        <w:t>;</w:t>
      </w:r>
    </w:p>
    <w:p w:rsidR="00F74A84" w:rsidRDefault="002F0E05" w:rsidP="00D6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спортивный участок</w:t>
      </w:r>
      <w:r w:rsidR="00D645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05" w:rsidRDefault="002F0E05" w:rsidP="00D6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цветники</w:t>
      </w:r>
      <w:r w:rsidR="00D645B8">
        <w:rPr>
          <w:rFonts w:ascii="Times New Roman" w:hAnsi="Times New Roman" w:cs="Times New Roman"/>
          <w:sz w:val="28"/>
          <w:szCs w:val="28"/>
        </w:rPr>
        <w:t>.</w:t>
      </w:r>
    </w:p>
    <w:p w:rsidR="00597072" w:rsidRPr="002F0E05" w:rsidRDefault="00597072" w:rsidP="00D6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Организация питания:</w:t>
      </w:r>
    </w:p>
    <w:p w:rsidR="00597072" w:rsidRPr="002F0E05" w:rsidRDefault="00597072" w:rsidP="00D6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- пище</w:t>
      </w:r>
      <w:r w:rsidR="00DD05D9">
        <w:rPr>
          <w:rFonts w:ascii="Times New Roman" w:hAnsi="Times New Roman" w:cs="Times New Roman"/>
          <w:sz w:val="28"/>
          <w:szCs w:val="28"/>
        </w:rPr>
        <w:t>блок</w:t>
      </w:r>
      <w:r w:rsidR="00D645B8">
        <w:rPr>
          <w:rFonts w:ascii="Times New Roman" w:hAnsi="Times New Roman" w:cs="Times New Roman"/>
          <w:sz w:val="28"/>
          <w:szCs w:val="28"/>
        </w:rPr>
        <w:t>;</w:t>
      </w:r>
      <w:r w:rsidR="00DD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2F0E05" w:rsidRDefault="00597072" w:rsidP="00D6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- качественно</w:t>
      </w:r>
      <w:r w:rsidR="001F4AB3">
        <w:rPr>
          <w:rFonts w:ascii="Times New Roman" w:hAnsi="Times New Roman" w:cs="Times New Roman"/>
          <w:sz w:val="28"/>
          <w:szCs w:val="28"/>
        </w:rPr>
        <w:t>е сбалансированное полноценное 4</w:t>
      </w:r>
      <w:r w:rsidRPr="002F0E05">
        <w:rPr>
          <w:rFonts w:ascii="Times New Roman" w:hAnsi="Times New Roman" w:cs="Times New Roman"/>
          <w:sz w:val="28"/>
          <w:szCs w:val="28"/>
        </w:rPr>
        <w:t>-разовое питание</w:t>
      </w:r>
      <w:r w:rsidR="00D645B8">
        <w:rPr>
          <w:rFonts w:ascii="Times New Roman" w:hAnsi="Times New Roman" w:cs="Times New Roman"/>
          <w:sz w:val="28"/>
          <w:szCs w:val="28"/>
        </w:rPr>
        <w:t>;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- с целью профилактики заболеваний органов пищеварения, осуществляется прием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кислом</w:t>
      </w:r>
      <w:r w:rsidR="007C1D5D">
        <w:rPr>
          <w:rFonts w:ascii="Times New Roman" w:hAnsi="Times New Roman" w:cs="Times New Roman"/>
          <w:sz w:val="28"/>
          <w:szCs w:val="28"/>
        </w:rPr>
        <w:t>олочной –</w:t>
      </w:r>
      <w:r w:rsidR="00D645B8">
        <w:rPr>
          <w:rFonts w:ascii="Times New Roman" w:hAnsi="Times New Roman" w:cs="Times New Roman"/>
          <w:sz w:val="28"/>
          <w:szCs w:val="28"/>
        </w:rPr>
        <w:t xml:space="preserve"> </w:t>
      </w:r>
      <w:r w:rsidR="007C1D5D">
        <w:rPr>
          <w:rFonts w:ascii="Times New Roman" w:hAnsi="Times New Roman" w:cs="Times New Roman"/>
          <w:sz w:val="28"/>
          <w:szCs w:val="28"/>
        </w:rPr>
        <w:t>продукции.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E05">
        <w:rPr>
          <w:rFonts w:ascii="Times New Roman" w:hAnsi="Times New Roman" w:cs="Times New Roman"/>
          <w:b/>
          <w:bCs/>
          <w:sz w:val="28"/>
          <w:szCs w:val="28"/>
        </w:rPr>
        <w:t>Состояние материально-технической базы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Назначение</w:t>
      </w:r>
      <w:r w:rsidR="00A8201D">
        <w:rPr>
          <w:rFonts w:ascii="Times New Roman" w:hAnsi="Times New Roman" w:cs="Times New Roman"/>
          <w:sz w:val="28"/>
          <w:szCs w:val="28"/>
        </w:rPr>
        <w:t xml:space="preserve"> - ф</w:t>
      </w:r>
      <w:r w:rsidRPr="002F0E05">
        <w:rPr>
          <w:rFonts w:ascii="Times New Roman" w:hAnsi="Times New Roman" w:cs="Times New Roman"/>
          <w:sz w:val="28"/>
          <w:szCs w:val="28"/>
        </w:rPr>
        <w:t>ункциональное</w:t>
      </w:r>
      <w:r w:rsidR="00DD05D9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использование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Оборудование</w:t>
      </w:r>
      <w:r w:rsidR="00A8201D">
        <w:rPr>
          <w:rFonts w:ascii="Times New Roman" w:hAnsi="Times New Roman" w:cs="Times New Roman"/>
          <w:sz w:val="28"/>
          <w:szCs w:val="28"/>
        </w:rPr>
        <w:t xml:space="preserve"> - г</w:t>
      </w:r>
      <w:r w:rsidRPr="002F0E05">
        <w:rPr>
          <w:rFonts w:ascii="Times New Roman" w:hAnsi="Times New Roman" w:cs="Times New Roman"/>
          <w:sz w:val="28"/>
          <w:szCs w:val="28"/>
        </w:rPr>
        <w:t>рупповые</w:t>
      </w:r>
      <w:r w:rsidR="00DD05D9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комнаты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Самостоятельная деятельность,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="00A8201D">
        <w:rPr>
          <w:rFonts w:ascii="Times New Roman" w:hAnsi="Times New Roman" w:cs="Times New Roman"/>
          <w:sz w:val="28"/>
          <w:szCs w:val="28"/>
        </w:rPr>
        <w:t>О</w:t>
      </w:r>
      <w:r w:rsidRPr="002F0E05">
        <w:rPr>
          <w:rFonts w:ascii="Times New Roman" w:hAnsi="Times New Roman" w:cs="Times New Roman"/>
          <w:sz w:val="28"/>
          <w:szCs w:val="28"/>
        </w:rPr>
        <w:t>ОД, игровая, художественная,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продуктивная деятельность,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исследовательская,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двигательная и др.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Полифункциональное оборудование,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разные виды конструкторов, мини-лаборатории, мини-театры,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магнитофоны.</w:t>
      </w:r>
    </w:p>
    <w:p w:rsidR="002A0110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Спальни</w:t>
      </w:r>
      <w:r w:rsidR="00A8201D">
        <w:rPr>
          <w:rFonts w:ascii="Times New Roman" w:hAnsi="Times New Roman" w:cs="Times New Roman"/>
          <w:sz w:val="28"/>
          <w:szCs w:val="28"/>
        </w:rPr>
        <w:t>.</w:t>
      </w:r>
      <w:r w:rsidRPr="002F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Дневной сон, игровая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деятельность, уголки уединения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Кровати, столы, стулья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Умывальные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комнаты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Прием гигиенических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процедур, хозяйственно-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бытовой труд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Оборудование для хозяйственно-бытового труда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Музыкальный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зал</w:t>
      </w:r>
    </w:p>
    <w:p w:rsidR="00A8201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lastRenderedPageBreak/>
        <w:t>Музыкальные занятия,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праздники, развлечения,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A8201D">
        <w:rPr>
          <w:rFonts w:ascii="Times New Roman" w:hAnsi="Times New Roman" w:cs="Times New Roman"/>
          <w:sz w:val="28"/>
          <w:szCs w:val="28"/>
        </w:rPr>
        <w:t>.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2A0110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Пианино, детские музыкальные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инструменты, музыкальный центр,</w:t>
      </w:r>
      <w:r w:rsidR="002A0110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Pr="002F0E05">
        <w:rPr>
          <w:rFonts w:ascii="Times New Roman" w:hAnsi="Times New Roman" w:cs="Times New Roman"/>
          <w:sz w:val="28"/>
          <w:szCs w:val="28"/>
        </w:rPr>
        <w:t>магнитофон, микрофон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110">
        <w:rPr>
          <w:rFonts w:ascii="Times New Roman" w:hAnsi="Times New Roman" w:cs="Times New Roman"/>
          <w:sz w:val="28"/>
          <w:szCs w:val="28"/>
        </w:rPr>
        <w:t xml:space="preserve">Спортивное оборудование, </w:t>
      </w:r>
      <w:r w:rsidRPr="007C1D5D">
        <w:rPr>
          <w:rFonts w:ascii="Times New Roman" w:hAnsi="Times New Roman" w:cs="Times New Roman"/>
          <w:sz w:val="28"/>
          <w:szCs w:val="28"/>
        </w:rPr>
        <w:t>крупные спортивно-игровые</w:t>
      </w:r>
      <w:r w:rsidR="007C1D5D">
        <w:rPr>
          <w:rFonts w:ascii="Times New Roman" w:hAnsi="Times New Roman" w:cs="Times New Roman"/>
          <w:sz w:val="28"/>
          <w:szCs w:val="28"/>
        </w:rPr>
        <w:t xml:space="preserve"> модули и др.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Методический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кабинет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Методическая работа с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воспитателями, специалистами,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="00A8201D">
        <w:rPr>
          <w:rFonts w:ascii="Times New Roman" w:hAnsi="Times New Roman" w:cs="Times New Roman"/>
          <w:sz w:val="28"/>
          <w:szCs w:val="28"/>
        </w:rPr>
        <w:t>консультирование, семинары.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Научно-методическая литература,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пособия, наглядно-демонстративный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материал, игрушк</w:t>
      </w:r>
      <w:r w:rsidR="007C1D5D">
        <w:rPr>
          <w:rFonts w:ascii="Times New Roman" w:hAnsi="Times New Roman" w:cs="Times New Roman"/>
          <w:sz w:val="28"/>
          <w:szCs w:val="28"/>
        </w:rPr>
        <w:t>и, компьютер, принтер</w:t>
      </w:r>
      <w:r w:rsidRPr="007C1D5D">
        <w:rPr>
          <w:rFonts w:ascii="Times New Roman" w:hAnsi="Times New Roman" w:cs="Times New Roman"/>
          <w:sz w:val="28"/>
          <w:szCs w:val="28"/>
        </w:rPr>
        <w:t>, ксерокс</w:t>
      </w:r>
      <w:r w:rsidR="007C1D5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Медицинский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блок:</w:t>
      </w:r>
    </w:p>
    <w:p w:rsidR="00597072" w:rsidRPr="007C1D5D" w:rsidRDefault="002E264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072" w:rsidRPr="007C1D5D">
        <w:rPr>
          <w:rFonts w:ascii="Times New Roman" w:hAnsi="Times New Roman" w:cs="Times New Roman"/>
          <w:sz w:val="28"/>
          <w:szCs w:val="28"/>
        </w:rPr>
        <w:t>Медицинский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7C1D5D">
        <w:rPr>
          <w:rFonts w:ascii="Times New Roman" w:hAnsi="Times New Roman" w:cs="Times New Roman"/>
          <w:sz w:val="28"/>
          <w:szCs w:val="28"/>
        </w:rPr>
        <w:t>кабинет</w:t>
      </w:r>
    </w:p>
    <w:p w:rsidR="00597072" w:rsidRPr="007C1D5D" w:rsidRDefault="002E264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072" w:rsidRPr="007C1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7C1D5D">
        <w:rPr>
          <w:rFonts w:ascii="Times New Roman" w:hAnsi="Times New Roman" w:cs="Times New Roman"/>
          <w:sz w:val="28"/>
          <w:szCs w:val="28"/>
        </w:rPr>
        <w:t>Изолятор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Кушетки, весы, ростомер,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медицинское о</w:t>
      </w:r>
      <w:r w:rsidR="002E264B" w:rsidRPr="002E264B">
        <w:rPr>
          <w:rFonts w:ascii="Times New Roman" w:hAnsi="Times New Roman" w:cs="Times New Roman"/>
          <w:sz w:val="28"/>
          <w:szCs w:val="28"/>
        </w:rPr>
        <w:t>борудование, лампа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="002E264B" w:rsidRPr="002E264B">
        <w:rPr>
          <w:rFonts w:ascii="Times New Roman" w:hAnsi="Times New Roman" w:cs="Times New Roman"/>
          <w:sz w:val="28"/>
          <w:szCs w:val="28"/>
        </w:rPr>
        <w:t>кварцевая.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Оснащенность помещений учреждения развивающей предметно-пространственной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средой обеспечивает оптимальную реализацию образовательного потенциала пространства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учреждения, пространства группы, пространства территории детского сада, материалов,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дошкольного возраста в соответствии с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охраны и укрепления их здоровья, учёта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особенностей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Созданная в учреждении развивающая предметно-пространственная среда отвечает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следующим характеристикам: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Содержательная насыщенность - обеспечивается наличием в учреждении средств обучения и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воспитания (в том числе технических), материалов, в том числе расходных игровых,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спортивных, оздоровительного оборудования, инвентаря, соответствующих возрастным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возможностям детей и содержанию программы. Организация образовательного пространства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и разнообразие материалов, оборудования и инвентаря (в здании и на участке)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воспитанников, экспериментирование с доступными детям материалами;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моторики, участие в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подвижных играх и соревнованиях;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предметно-пространственным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окружением;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возможность самовыражения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2. 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меняющихся интересов и возможностей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3. Полифункциональность материалов обеспечивает возможность разнообразного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использования составляющих предметной среды, в том числе детской мебели, матов, мягких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модулей, ширм и т.д. Кроме того, в каждой группе присутствуют предметы, не обладающие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жёстко закреплённым способом употребления, в том числе природные материалы,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пригодные для использования в разных видах детской активности (в качестве предметов-заместителей в детской игре).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4. Вариативность среды обеспечивается наличием различных пространств в детском саду и в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группах (для игры, конструирования, уединения и пр.), а также разнообразных материалов,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игр, игрушек и оборудования, обеспечивающих свободный выбор детей. Игровой материал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 xml:space="preserve">периодически сменяется, дополняется </w:t>
      </w:r>
      <w:r w:rsidRPr="002E264B">
        <w:rPr>
          <w:rFonts w:ascii="Times New Roman" w:hAnsi="Times New Roman" w:cs="Times New Roman"/>
          <w:sz w:val="28"/>
          <w:szCs w:val="28"/>
        </w:rPr>
        <w:lastRenderedPageBreak/>
        <w:t>новыми предметами, стимулирующих игровую,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двигательную, познавательную и исследовательскую активность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5. Доступность среды определяет возможность свободного доступа для воспитанников всех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помещений, где осуществляется образовательная деятельность; свободного доступа детей к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играм, игрушкам, материалам, пособиям, обеспечивающим все основные виды детской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активности. Необходимым условием является исправность и сохранность материалов и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6. Безопасность предметно-пространственной среды определяется соответствием всех её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элементов требованиям по обеспечен</w:t>
      </w:r>
      <w:r w:rsidR="002E264B">
        <w:rPr>
          <w:rFonts w:ascii="Times New Roman" w:hAnsi="Times New Roman" w:cs="Times New Roman"/>
          <w:sz w:val="28"/>
          <w:szCs w:val="28"/>
        </w:rPr>
        <w:t xml:space="preserve">ию надёжности и безопасности их </w:t>
      </w:r>
      <w:r w:rsidRPr="002E264B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64B">
        <w:rPr>
          <w:rFonts w:ascii="Times New Roman" w:hAnsi="Times New Roman" w:cs="Times New Roman"/>
          <w:b/>
          <w:bCs/>
          <w:sz w:val="28"/>
          <w:szCs w:val="28"/>
        </w:rPr>
        <w:t xml:space="preserve">В ДОУ создана развивающая </w:t>
      </w:r>
      <w:r w:rsidR="00A82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b/>
          <w:bCs/>
          <w:sz w:val="28"/>
          <w:szCs w:val="28"/>
        </w:rPr>
        <w:t>предметно – пространственная среда для детей от 2 до 7- лет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Необходимым условием является исправность и сохранность материалов и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Созданные условия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Дидактические средства для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развития детей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художественная и познавательная литература,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дидактические игры, сюжетные игровые наборы, игрушки, игрушки и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оборудование для сенсорного развития, наглядный и иллюстрационный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материал, уголки уединения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художественно-эстетического развития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Материал для рисования, лепки, аппликации, художественного труда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(бумага, бросовый и природный материал, краски, кисти, пластилин,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ножницы, фломастеры). Картинная галерея работ детей.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театральной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Разнообразные вид</w:t>
      </w:r>
      <w:r w:rsidR="004B3ADF">
        <w:rPr>
          <w:rFonts w:ascii="Times New Roman" w:hAnsi="Times New Roman" w:cs="Times New Roman"/>
          <w:sz w:val="28"/>
          <w:szCs w:val="28"/>
        </w:rPr>
        <w:t>ы театров (настольный,</w:t>
      </w:r>
      <w:r w:rsidRPr="00C819DC">
        <w:rPr>
          <w:rFonts w:ascii="Times New Roman" w:hAnsi="Times New Roman" w:cs="Times New Roman"/>
          <w:sz w:val="28"/>
          <w:szCs w:val="28"/>
        </w:rPr>
        <w:t xml:space="preserve"> пальчиковый,</w:t>
      </w:r>
      <w:r w:rsidR="004B3ADF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конусный), ширмы, маски, костюмы, декорации, материал для их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изготовления.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музыкальной деятельности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Музыкальный зал: пианино, синтезатор, детские музыкальные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инструменты, телевизор, микшерский пульт, микрофон,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музыкальный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="0063072E">
        <w:rPr>
          <w:rFonts w:ascii="Times New Roman" w:hAnsi="Times New Roman" w:cs="Times New Roman"/>
          <w:sz w:val="28"/>
          <w:szCs w:val="28"/>
        </w:rPr>
        <w:t>центр, магнитофо,</w:t>
      </w:r>
      <w:r w:rsidRPr="00C819DC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 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пособия.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конструктивной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Мелкий и крупный строительный материал, игрушки для обыгрывания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построек, конструкторы «Лего», «Фантазер», мозаики, пазлы, бросовый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 природный материал, игрушки – трансформеры, схемы построек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экологической культуры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Альбомы, иллюстрации</w:t>
      </w:r>
      <w:r w:rsidR="00A8201D">
        <w:rPr>
          <w:rFonts w:ascii="Times New Roman" w:hAnsi="Times New Roman" w:cs="Times New Roman"/>
          <w:sz w:val="28"/>
          <w:szCs w:val="28"/>
        </w:rPr>
        <w:t>, муляжи; уголки природы</w:t>
      </w:r>
      <w:r w:rsidRPr="00C819DC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представлений о человеке в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истории и культуре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Художественная литература; настольно-печатные игры, уголки по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правилам дорожного движения, выносное оборудование для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пешеходной площадки, технические игрушки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физического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развития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Инвентарь и оборудование для физической активности детей; мячи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разных размеров, стойки для прыжков, маты, обручи, канат, скамейки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гимнастические, дуги для подлезания (разных размеров), обручи, палки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 xml:space="preserve">гимнастические, шнуры, мешочки с </w:t>
      </w:r>
      <w:r w:rsidRPr="00C819DC">
        <w:rPr>
          <w:rFonts w:ascii="Times New Roman" w:hAnsi="Times New Roman" w:cs="Times New Roman"/>
          <w:sz w:val="28"/>
          <w:szCs w:val="28"/>
        </w:rPr>
        <w:lastRenderedPageBreak/>
        <w:t>песком, мячи волейбольные,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мячи набивные, надувные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разных размеров; гантели, кольцебросы.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элементарных естественно-научных представлений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Материалы и оборудование для детского экспериментирования, уголки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детского экспериментирования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элементарных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математических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представлений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Демонстрационный раздаточный материал для обучения счету, схемы,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счеты, геометрические тела, счетные палочки Кюизенера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 xml:space="preserve">Условия для развития речи Наборы картин, </w:t>
      </w:r>
      <w:r w:rsidR="0063072E">
        <w:rPr>
          <w:rFonts w:ascii="Times New Roman" w:hAnsi="Times New Roman" w:cs="Times New Roman"/>
          <w:sz w:val="28"/>
          <w:szCs w:val="28"/>
        </w:rPr>
        <w:t>библиотека для детей, настольно-</w:t>
      </w:r>
      <w:r w:rsidRPr="00C819DC">
        <w:rPr>
          <w:rFonts w:ascii="Times New Roman" w:hAnsi="Times New Roman" w:cs="Times New Roman"/>
          <w:sz w:val="28"/>
          <w:szCs w:val="28"/>
        </w:rPr>
        <w:t>печатные,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дидактические и развивающие игры по развитию речи и обучению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грамоте, фланелеграфы, условные заместители для наглядного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моделирования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Условия для игровой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деятельности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Игровое оборудование для сюжетно-ролевой, подвижной,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дидактической игры, игрушки заместители, полифункциональный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модульный мягкий строитель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63072E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 w:rsidR="0063072E">
        <w:rPr>
          <w:rFonts w:ascii="Times New Roman" w:hAnsi="Times New Roman" w:cs="Times New Roman"/>
          <w:sz w:val="28"/>
          <w:szCs w:val="28"/>
        </w:rPr>
        <w:t>МБ</w:t>
      </w:r>
      <w:r w:rsidRPr="0063072E">
        <w:rPr>
          <w:rFonts w:ascii="Times New Roman" w:hAnsi="Times New Roman" w:cs="Times New Roman"/>
          <w:sz w:val="28"/>
          <w:szCs w:val="28"/>
        </w:rPr>
        <w:t>ДОУ</w:t>
      </w:r>
      <w:r w:rsidR="0063072E">
        <w:rPr>
          <w:rFonts w:ascii="Times New Roman" w:hAnsi="Times New Roman" w:cs="Times New Roman"/>
          <w:sz w:val="28"/>
          <w:szCs w:val="28"/>
        </w:rPr>
        <w:t xml:space="preserve"> «Детский сад № 6 п. Переволоцкий»</w:t>
      </w:r>
      <w:r w:rsidRPr="0063072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требованиям СанПиН, правилам пожарной безопасности, охраны жизни и здоровья всех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субъектов образовательного процесса, обеспечивает комплексную безопасность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дошкольного учреждения. Развивающая предметно-пространственная среда обеспечивает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 и материалов,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в соответствии с их возрастными и</w:t>
      </w:r>
      <w:r w:rsidR="00AA2906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Pr="0063072E">
        <w:rPr>
          <w:rFonts w:ascii="Times New Roman" w:hAnsi="Times New Roman" w:cs="Times New Roman"/>
          <w:sz w:val="28"/>
          <w:szCs w:val="28"/>
        </w:rPr>
        <w:t>особенностями. Несмотря на это необходимо пополнять предметно-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развивающую среду ДОУ современным оборудованием и материалами. Продолжать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оснащение образовательного пространства техническими средствами обучения.</w:t>
      </w:r>
    </w:p>
    <w:p w:rsidR="00A8201D" w:rsidRDefault="00A8201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1D" w:rsidRPr="0063072E" w:rsidRDefault="00A8201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72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АНАЛИЗА ПОКАЗАТЕЛЕЙ ДЕЯТЕЛЬНОСТИ </w:t>
      </w:r>
      <w:r w:rsidR="00AA2906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63072E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597072" w:rsidRPr="0063072E" w:rsidRDefault="00AA290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6 п. Переволоцкий</w:t>
      </w:r>
      <w:r w:rsidR="00597072" w:rsidRPr="006307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7072" w:rsidRPr="00AA2906" w:rsidRDefault="001F4AB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02</w:t>
      </w:r>
      <w:r w:rsidR="00597072" w:rsidRPr="0063072E">
        <w:rPr>
          <w:rFonts w:ascii="Times New Roman" w:hAnsi="Times New Roman" w:cs="Times New Roman"/>
          <w:b/>
          <w:bCs/>
          <w:sz w:val="28"/>
          <w:szCs w:val="28"/>
        </w:rPr>
        <w:t>. 0</w:t>
      </w:r>
      <w:r>
        <w:rPr>
          <w:rFonts w:ascii="Times New Roman" w:hAnsi="Times New Roman" w:cs="Times New Roman"/>
          <w:b/>
          <w:bCs/>
          <w:sz w:val="28"/>
          <w:szCs w:val="28"/>
        </w:rPr>
        <w:t>4. 2020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 Образовательная деятельность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1.1 Общая численность воспитанников, осваивающих образовательную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программу дошкольного образования, в том числе: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63072E" w:rsidRDefault="00EB6EA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 В режиме сокращённого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дня (8 - 1</w:t>
      </w:r>
      <w:r>
        <w:rPr>
          <w:rFonts w:ascii="Times New Roman" w:hAnsi="Times New Roman" w:cs="Times New Roman"/>
          <w:sz w:val="28"/>
          <w:szCs w:val="28"/>
        </w:rPr>
        <w:t>8 часов) 1</w:t>
      </w:r>
      <w:r w:rsidR="001F4AB3">
        <w:rPr>
          <w:rFonts w:ascii="Times New Roman" w:hAnsi="Times New Roman" w:cs="Times New Roman"/>
          <w:sz w:val="28"/>
          <w:szCs w:val="28"/>
        </w:rPr>
        <w:t>44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1.2 Общая численность вос</w:t>
      </w:r>
      <w:r w:rsidR="00EB6EA7">
        <w:rPr>
          <w:rFonts w:ascii="Times New Roman" w:hAnsi="Times New Roman" w:cs="Times New Roman"/>
          <w:sz w:val="28"/>
          <w:szCs w:val="28"/>
        </w:rPr>
        <w:t>п</w:t>
      </w:r>
      <w:r w:rsidR="00777C57">
        <w:rPr>
          <w:rFonts w:ascii="Times New Roman" w:hAnsi="Times New Roman" w:cs="Times New Roman"/>
          <w:sz w:val="28"/>
          <w:szCs w:val="28"/>
        </w:rPr>
        <w:t>итанников в</w:t>
      </w:r>
      <w:r w:rsidR="001F4AB3">
        <w:rPr>
          <w:rFonts w:ascii="Times New Roman" w:hAnsi="Times New Roman" w:cs="Times New Roman"/>
          <w:sz w:val="28"/>
          <w:szCs w:val="28"/>
        </w:rPr>
        <w:t xml:space="preserve"> возрасте до 3 лет 24 (17</w:t>
      </w:r>
      <w:r w:rsidRPr="0063072E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1.3 Общая численность воспитанни</w:t>
      </w:r>
      <w:r w:rsidR="00114C2A">
        <w:rPr>
          <w:rFonts w:ascii="Times New Roman" w:hAnsi="Times New Roman" w:cs="Times New Roman"/>
          <w:sz w:val="28"/>
          <w:szCs w:val="28"/>
        </w:rPr>
        <w:t>ков в возрасте от 3 до 8 л</w:t>
      </w:r>
      <w:r w:rsidR="001F4AB3">
        <w:rPr>
          <w:rFonts w:ascii="Times New Roman" w:hAnsi="Times New Roman" w:cs="Times New Roman"/>
          <w:sz w:val="28"/>
          <w:szCs w:val="28"/>
        </w:rPr>
        <w:t>ет 120 (83</w:t>
      </w:r>
      <w:r w:rsidRPr="0063072E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63072E" w:rsidRDefault="00EB6EA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Численность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воспитанников, получающих услуги присмотра и ухода:</w:t>
      </w:r>
      <w:r w:rsidR="00C56A46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1.4.1 В ре</w:t>
      </w:r>
      <w:r w:rsidR="00EB6EA7">
        <w:rPr>
          <w:rFonts w:ascii="Times New Roman" w:hAnsi="Times New Roman" w:cs="Times New Roman"/>
          <w:sz w:val="28"/>
          <w:szCs w:val="28"/>
        </w:rPr>
        <w:t>жиме сокращённого дня (8 - 18 часов) 1</w:t>
      </w:r>
      <w:r w:rsidR="00C56A46">
        <w:rPr>
          <w:rFonts w:ascii="Times New Roman" w:hAnsi="Times New Roman" w:cs="Times New Roman"/>
          <w:sz w:val="28"/>
          <w:szCs w:val="28"/>
        </w:rPr>
        <w:t>44</w:t>
      </w:r>
    </w:p>
    <w:p w:rsidR="00597072" w:rsidRPr="0063072E" w:rsidRDefault="00D04D9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Общая численность педагогиче</w:t>
      </w:r>
      <w:r w:rsidR="00505409">
        <w:rPr>
          <w:rFonts w:ascii="Times New Roman" w:hAnsi="Times New Roman" w:cs="Times New Roman"/>
          <w:sz w:val="28"/>
          <w:szCs w:val="28"/>
        </w:rPr>
        <w:t>ских работников, в том числе: 13</w:t>
      </w:r>
    </w:p>
    <w:p w:rsidR="00597072" w:rsidRPr="0063072E" w:rsidRDefault="00D04D9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имеющих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7(5</w:t>
      </w:r>
      <w:r w:rsidR="00597072" w:rsidRPr="0063072E">
        <w:rPr>
          <w:rFonts w:ascii="Times New Roman" w:hAnsi="Times New Roman" w:cs="Times New Roman"/>
          <w:sz w:val="28"/>
          <w:szCs w:val="28"/>
        </w:rPr>
        <w:t>4%)</w:t>
      </w:r>
    </w:p>
    <w:p w:rsidR="00597072" w:rsidRPr="0063072E" w:rsidRDefault="00D04D9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505409"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597072" w:rsidRPr="0063072E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имеющих высшее образование педагогической направленности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(профиля)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(31</w:t>
      </w:r>
      <w:r w:rsidR="00597072" w:rsidRPr="0063072E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имеющих среднее профессиональное образование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D04D90">
        <w:rPr>
          <w:rFonts w:ascii="Times New Roman" w:hAnsi="Times New Roman" w:cs="Times New Roman"/>
          <w:sz w:val="28"/>
          <w:szCs w:val="28"/>
        </w:rPr>
        <w:t>6(4</w:t>
      </w:r>
      <w:r w:rsidR="00597072" w:rsidRPr="0063072E">
        <w:rPr>
          <w:rFonts w:ascii="Times New Roman" w:hAnsi="Times New Roman" w:cs="Times New Roman"/>
          <w:sz w:val="28"/>
          <w:szCs w:val="28"/>
        </w:rPr>
        <w:t>6%)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которым по результатам аттестации присвоена квалификационная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категория, в общей численности педагогических работников, в том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11(85</w:t>
      </w:r>
      <w:r w:rsid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1.6.1 Первая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 (85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</w:t>
      </w:r>
      <w:r w:rsidR="00AA25AE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работников, педагогический стаж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работы которых составляет: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505409" w:rsidRDefault="00AA25A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 До 5 лет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4(31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AA25A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 Свыше 30 лет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5(38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AA25A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до 30 лет</w:t>
      </w:r>
      <w:r w:rsidR="007423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48">
        <w:rPr>
          <w:rFonts w:ascii="Times New Roman" w:hAnsi="Times New Roman" w:cs="Times New Roman"/>
          <w:sz w:val="28"/>
          <w:szCs w:val="28"/>
        </w:rPr>
        <w:t>3 (23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51D4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от 55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 (8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51D4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Численность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F4">
        <w:rPr>
          <w:rFonts w:ascii="Times New Roman" w:hAnsi="Times New Roman" w:cs="Times New Roman"/>
          <w:sz w:val="28"/>
          <w:szCs w:val="28"/>
        </w:rPr>
        <w:t>последние 5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лет повышение квалификации/профессиональную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переподготовку по профилю педагогической деятельности или иной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осуществляемой в образовательной организации деятельности, в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и административно-хозяйственных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490">
        <w:rPr>
          <w:rFonts w:ascii="Times New Roman" w:hAnsi="Times New Roman" w:cs="Times New Roman"/>
          <w:sz w:val="28"/>
          <w:szCs w:val="28"/>
        </w:rPr>
        <w:t>14 (</w:t>
      </w:r>
      <w:r w:rsidR="001666C6">
        <w:rPr>
          <w:rFonts w:ascii="Times New Roman" w:hAnsi="Times New Roman" w:cs="Times New Roman"/>
          <w:sz w:val="28"/>
          <w:szCs w:val="28"/>
        </w:rPr>
        <w:t>93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квалификации по применению в образовательном процессе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в общей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численности педагогических и административно-хозяйственных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работников</w:t>
      </w:r>
      <w:r w:rsidR="001666C6">
        <w:rPr>
          <w:rFonts w:ascii="Times New Roman" w:hAnsi="Times New Roman" w:cs="Times New Roman"/>
          <w:sz w:val="28"/>
          <w:szCs w:val="28"/>
        </w:rPr>
        <w:t xml:space="preserve"> 5</w:t>
      </w:r>
      <w:r w:rsidRPr="00505409">
        <w:rPr>
          <w:rFonts w:ascii="Times New Roman" w:hAnsi="Times New Roman" w:cs="Times New Roman"/>
          <w:sz w:val="28"/>
          <w:szCs w:val="28"/>
        </w:rPr>
        <w:t>(</w:t>
      </w:r>
      <w:r w:rsidR="001666C6">
        <w:rPr>
          <w:rFonts w:ascii="Times New Roman" w:hAnsi="Times New Roman" w:cs="Times New Roman"/>
          <w:sz w:val="28"/>
          <w:szCs w:val="28"/>
        </w:rPr>
        <w:t>3</w:t>
      </w:r>
      <w:r w:rsidRPr="00505409">
        <w:rPr>
          <w:rFonts w:ascii="Times New Roman" w:hAnsi="Times New Roman" w:cs="Times New Roman"/>
          <w:sz w:val="28"/>
          <w:szCs w:val="28"/>
        </w:rPr>
        <w:t>8%)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1.</w:t>
      </w:r>
      <w:r w:rsidR="001666C6">
        <w:rPr>
          <w:rFonts w:ascii="Times New Roman" w:hAnsi="Times New Roman" w:cs="Times New Roman"/>
          <w:sz w:val="28"/>
          <w:szCs w:val="28"/>
        </w:rPr>
        <w:t>12</w:t>
      </w:r>
      <w:r w:rsidRPr="00505409">
        <w:rPr>
          <w:rFonts w:ascii="Times New Roman" w:hAnsi="Times New Roman" w:cs="Times New Roman"/>
          <w:sz w:val="28"/>
          <w:szCs w:val="28"/>
        </w:rPr>
        <w:t xml:space="preserve"> Наличие в образовательной организации следующих педагогических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работников: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.1 Музыкального руководителя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>.2 Инстр</w:t>
      </w:r>
      <w:r>
        <w:rPr>
          <w:rFonts w:ascii="Times New Roman" w:hAnsi="Times New Roman" w:cs="Times New Roman"/>
          <w:sz w:val="28"/>
          <w:szCs w:val="28"/>
        </w:rPr>
        <w:t xml:space="preserve">уктора по физической культуре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 Учителя-логопеда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1.12.4 Логопеда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.5 Учителя-дефектолога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>.6 Педагога-пси</w:t>
      </w:r>
      <w:r>
        <w:rPr>
          <w:rFonts w:ascii="Times New Roman" w:hAnsi="Times New Roman" w:cs="Times New Roman"/>
          <w:sz w:val="28"/>
          <w:szCs w:val="28"/>
        </w:rPr>
        <w:t xml:space="preserve">холога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2. Инфраструктура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2.1 Общая площадь помещений, в которых осуществляется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образовательная деятельность, в расчете на одного воспитанника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Ясли -2.5 кв.м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Дошк. гр-2.0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кв.м</w:t>
      </w:r>
    </w:p>
    <w:p w:rsidR="00597072" w:rsidRPr="00505409" w:rsidRDefault="005D433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Наличие физкультурного зала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5D433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Наличие музыкального зала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5D433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Наличие прогулочных площадок, обеспечивающих 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активность и разнообразную игровую деятельность воспитанников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прогулке</w:t>
      </w:r>
      <w:r w:rsidR="007423D2">
        <w:rPr>
          <w:rFonts w:ascii="Times New Roman" w:hAnsi="Times New Roman" w:cs="Times New Roman"/>
          <w:sz w:val="28"/>
          <w:szCs w:val="28"/>
        </w:rPr>
        <w:t xml:space="preserve"> 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В результате анализа показателей деятельности ДОУ «</w:t>
      </w:r>
      <w:r w:rsidR="005D433C">
        <w:rPr>
          <w:rFonts w:ascii="Times New Roman" w:hAnsi="Times New Roman" w:cs="Times New Roman"/>
          <w:sz w:val="28"/>
          <w:szCs w:val="28"/>
        </w:rPr>
        <w:t>Детский сад № 6 п.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D433C">
        <w:rPr>
          <w:rFonts w:ascii="Times New Roman" w:hAnsi="Times New Roman" w:cs="Times New Roman"/>
          <w:sz w:val="28"/>
          <w:szCs w:val="28"/>
        </w:rPr>
        <w:t>Переволоцкий</w:t>
      </w:r>
      <w:r w:rsidRPr="00505409">
        <w:rPr>
          <w:rFonts w:ascii="Times New Roman" w:hAnsi="Times New Roman" w:cs="Times New Roman"/>
          <w:sz w:val="28"/>
          <w:szCs w:val="28"/>
        </w:rPr>
        <w:t>» можно сделать следующие выводы: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Образовательную программу дошкольно</w:t>
      </w:r>
      <w:r w:rsidR="005D433C">
        <w:rPr>
          <w:rFonts w:ascii="Times New Roman" w:hAnsi="Times New Roman" w:cs="Times New Roman"/>
          <w:sz w:val="28"/>
          <w:szCs w:val="28"/>
        </w:rPr>
        <w:t>го образования ДОУ «Де</w:t>
      </w:r>
      <w:r w:rsidR="005861F4">
        <w:rPr>
          <w:rFonts w:ascii="Times New Roman" w:hAnsi="Times New Roman" w:cs="Times New Roman"/>
          <w:sz w:val="28"/>
          <w:szCs w:val="28"/>
        </w:rPr>
        <w:t>т</w:t>
      </w:r>
      <w:r w:rsidR="00114C2A">
        <w:rPr>
          <w:rFonts w:ascii="Times New Roman" w:hAnsi="Times New Roman" w:cs="Times New Roman"/>
          <w:sz w:val="28"/>
          <w:szCs w:val="28"/>
        </w:rPr>
        <w:t>ский сад № 6 п.</w:t>
      </w:r>
      <w:r w:rsidR="00C56A46">
        <w:rPr>
          <w:rFonts w:ascii="Times New Roman" w:hAnsi="Times New Roman" w:cs="Times New Roman"/>
          <w:sz w:val="28"/>
          <w:szCs w:val="28"/>
        </w:rPr>
        <w:t xml:space="preserve"> Переволоцкий» 144 воспитанника, из них 24</w:t>
      </w:r>
      <w:r w:rsidR="00114C2A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C56A46">
        <w:rPr>
          <w:rFonts w:ascii="Times New Roman" w:hAnsi="Times New Roman" w:cs="Times New Roman"/>
          <w:sz w:val="28"/>
          <w:szCs w:val="28"/>
        </w:rPr>
        <w:t>а</w:t>
      </w:r>
      <w:r w:rsidRPr="00505409">
        <w:rPr>
          <w:rFonts w:ascii="Times New Roman" w:hAnsi="Times New Roman" w:cs="Times New Roman"/>
          <w:sz w:val="28"/>
          <w:szCs w:val="28"/>
        </w:rPr>
        <w:t xml:space="preserve"> до 3-х лет, </w:t>
      </w:r>
      <w:r w:rsidR="00C56A46">
        <w:rPr>
          <w:rFonts w:ascii="Times New Roman" w:hAnsi="Times New Roman" w:cs="Times New Roman"/>
          <w:sz w:val="28"/>
          <w:szCs w:val="28"/>
        </w:rPr>
        <w:t>120</w:t>
      </w:r>
      <w:r w:rsidRPr="0050540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D433C">
        <w:rPr>
          <w:rFonts w:ascii="Times New Roman" w:hAnsi="Times New Roman" w:cs="Times New Roman"/>
          <w:sz w:val="28"/>
          <w:szCs w:val="28"/>
        </w:rPr>
        <w:t xml:space="preserve"> в</w:t>
      </w:r>
      <w:r w:rsidRPr="00505409">
        <w:rPr>
          <w:rFonts w:ascii="Times New Roman" w:hAnsi="Times New Roman" w:cs="Times New Roman"/>
          <w:sz w:val="28"/>
          <w:szCs w:val="28"/>
        </w:rPr>
        <w:t xml:space="preserve"> возрасте с</w:t>
      </w:r>
      <w:r w:rsidR="005D433C">
        <w:rPr>
          <w:rFonts w:ascii="Times New Roman" w:hAnsi="Times New Roman" w:cs="Times New Roman"/>
          <w:sz w:val="28"/>
          <w:szCs w:val="28"/>
        </w:rPr>
        <w:t xml:space="preserve"> 3-х </w:t>
      </w:r>
      <w:r w:rsidR="005861F4">
        <w:rPr>
          <w:rFonts w:ascii="Times New Roman" w:hAnsi="Times New Roman" w:cs="Times New Roman"/>
          <w:sz w:val="28"/>
          <w:szCs w:val="28"/>
        </w:rPr>
        <w:t>до 7 лет. 1</w:t>
      </w:r>
      <w:r w:rsidR="00C56A46">
        <w:rPr>
          <w:rFonts w:ascii="Times New Roman" w:hAnsi="Times New Roman" w:cs="Times New Roman"/>
          <w:sz w:val="28"/>
          <w:szCs w:val="28"/>
        </w:rPr>
        <w:t>44 воспитанника</w:t>
      </w:r>
      <w:r w:rsidRPr="00505409">
        <w:rPr>
          <w:rFonts w:ascii="Times New Roman" w:hAnsi="Times New Roman" w:cs="Times New Roman"/>
          <w:sz w:val="28"/>
          <w:szCs w:val="28"/>
        </w:rPr>
        <w:t>(100%), получают услуги присмотра и ухода.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 xml:space="preserve">ДОУ </w:t>
      </w:r>
      <w:r w:rsidR="008E19BF">
        <w:rPr>
          <w:rFonts w:ascii="Times New Roman" w:hAnsi="Times New Roman" w:cs="Times New Roman"/>
          <w:sz w:val="28"/>
          <w:szCs w:val="28"/>
        </w:rPr>
        <w:t>«Детский сад № 6 п.</w:t>
      </w:r>
      <w:r w:rsid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8E19BF">
        <w:rPr>
          <w:rFonts w:ascii="Times New Roman" w:hAnsi="Times New Roman" w:cs="Times New Roman"/>
          <w:sz w:val="28"/>
          <w:szCs w:val="28"/>
        </w:rPr>
        <w:t>Переволоцкий</w:t>
      </w:r>
      <w:r w:rsidRPr="00505409">
        <w:rPr>
          <w:rFonts w:ascii="Times New Roman" w:hAnsi="Times New Roman" w:cs="Times New Roman"/>
          <w:sz w:val="28"/>
          <w:szCs w:val="28"/>
        </w:rPr>
        <w:t>»</w:t>
      </w:r>
      <w:r w:rsidR="008E19BF">
        <w:rPr>
          <w:rFonts w:ascii="Times New Roman" w:hAnsi="Times New Roman" w:cs="Times New Roman"/>
          <w:sz w:val="28"/>
          <w:szCs w:val="28"/>
        </w:rPr>
        <w:t xml:space="preserve"> функционирует в режиме</w:t>
      </w:r>
      <w:r w:rsidR="00114C2A">
        <w:rPr>
          <w:rFonts w:ascii="Times New Roman" w:hAnsi="Times New Roman" w:cs="Times New Roman"/>
          <w:sz w:val="28"/>
          <w:szCs w:val="28"/>
        </w:rPr>
        <w:t xml:space="preserve"> </w:t>
      </w:r>
      <w:r w:rsidR="00C56A46">
        <w:rPr>
          <w:rFonts w:ascii="Times New Roman" w:hAnsi="Times New Roman" w:cs="Times New Roman"/>
          <w:sz w:val="28"/>
          <w:szCs w:val="28"/>
        </w:rPr>
        <w:t>сокращённого дня (10 часов). 144 воспитанника</w:t>
      </w:r>
      <w:r w:rsidRPr="00505409">
        <w:rPr>
          <w:rFonts w:ascii="Times New Roman" w:hAnsi="Times New Roman" w:cs="Times New Roman"/>
          <w:sz w:val="28"/>
          <w:szCs w:val="28"/>
        </w:rPr>
        <w:t xml:space="preserve"> (100%)</w:t>
      </w:r>
      <w:r w:rsidR="008E19BF">
        <w:rPr>
          <w:rFonts w:ascii="Times New Roman" w:hAnsi="Times New Roman" w:cs="Times New Roman"/>
          <w:sz w:val="28"/>
          <w:szCs w:val="28"/>
        </w:rPr>
        <w:t xml:space="preserve"> посещают ДОУ в режиме сокращённого дня (10</w:t>
      </w:r>
      <w:r w:rsidRPr="00505409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Средний показатель пропущенных дней при посещении дошкольной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образовательной организации по болезни на одного воспитанника с</w:t>
      </w:r>
      <w:r w:rsidR="00F2583B">
        <w:rPr>
          <w:rFonts w:ascii="Times New Roman" w:hAnsi="Times New Roman" w:cs="Times New Roman"/>
          <w:sz w:val="28"/>
          <w:szCs w:val="28"/>
        </w:rPr>
        <w:t>оставляет 8 дней</w:t>
      </w:r>
      <w:r w:rsidRPr="00505409">
        <w:rPr>
          <w:rFonts w:ascii="Times New Roman" w:hAnsi="Times New Roman" w:cs="Times New Roman"/>
          <w:sz w:val="28"/>
          <w:szCs w:val="28"/>
        </w:rPr>
        <w:t>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Это на 1,3 меньше показателей предыдущего года. Снижение заболеваемости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lastRenderedPageBreak/>
        <w:t>обусловлено вводом и реализацией круглогодичной программы оздоровления детей,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включающей оздоровительный массаж, витаминотерапию. Также в период обострения вирусных инфекций проводится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="00C56A46">
        <w:rPr>
          <w:rFonts w:ascii="Times New Roman" w:hAnsi="Times New Roman" w:cs="Times New Roman"/>
          <w:sz w:val="28"/>
          <w:szCs w:val="28"/>
        </w:rPr>
        <w:t>обработка носовых ходов оксо</w:t>
      </w:r>
      <w:r w:rsidRPr="008E19BF">
        <w:rPr>
          <w:rFonts w:ascii="Times New Roman" w:hAnsi="Times New Roman" w:cs="Times New Roman"/>
          <w:sz w:val="28"/>
          <w:szCs w:val="28"/>
        </w:rPr>
        <w:t>линовой мазью и прием в пищу природных фитонцидов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Pr="008E19BF">
        <w:rPr>
          <w:rFonts w:ascii="Times New Roman" w:hAnsi="Times New Roman" w:cs="Times New Roman"/>
          <w:sz w:val="28"/>
          <w:szCs w:val="28"/>
        </w:rPr>
        <w:t>(чеснок, лук, зелень)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Анализ кадрового обеспечения показал: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Общая численность педагог</w:t>
      </w:r>
      <w:r w:rsidR="00F2583B">
        <w:rPr>
          <w:rFonts w:ascii="Times New Roman" w:hAnsi="Times New Roman" w:cs="Times New Roman"/>
          <w:sz w:val="28"/>
          <w:szCs w:val="28"/>
        </w:rPr>
        <w:t>ических работников составляет 13 человек Численность</w:t>
      </w:r>
      <w:r w:rsidRPr="008E19B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имеющих</w:t>
      </w:r>
      <w:r w:rsidR="00F2583B">
        <w:rPr>
          <w:rFonts w:ascii="Times New Roman" w:hAnsi="Times New Roman" w:cs="Times New Roman"/>
          <w:sz w:val="28"/>
          <w:szCs w:val="28"/>
        </w:rPr>
        <w:t xml:space="preserve"> высшее образование составляет </w:t>
      </w:r>
      <w:r w:rsidR="007423D2">
        <w:rPr>
          <w:rFonts w:ascii="Times New Roman" w:hAnsi="Times New Roman" w:cs="Times New Roman"/>
          <w:sz w:val="28"/>
          <w:szCs w:val="28"/>
        </w:rPr>
        <w:t>-</w:t>
      </w:r>
      <w:r w:rsidR="00F2583B">
        <w:rPr>
          <w:rFonts w:ascii="Times New Roman" w:hAnsi="Times New Roman" w:cs="Times New Roman"/>
          <w:sz w:val="28"/>
          <w:szCs w:val="28"/>
        </w:rPr>
        <w:t>7</w:t>
      </w:r>
    </w:p>
    <w:p w:rsidR="00597072" w:rsidRPr="008E19BF" w:rsidRDefault="00F2583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(54</w:t>
      </w:r>
      <w:r w:rsidR="00597072" w:rsidRPr="008E19BF">
        <w:rPr>
          <w:rFonts w:ascii="Times New Roman" w:hAnsi="Times New Roman" w:cs="Times New Roman"/>
          <w:sz w:val="28"/>
          <w:szCs w:val="28"/>
        </w:rPr>
        <w:t>%), высшее образование педагогичес</w:t>
      </w:r>
      <w:r w:rsidR="003D01EB">
        <w:rPr>
          <w:rFonts w:ascii="Times New Roman" w:hAnsi="Times New Roman" w:cs="Times New Roman"/>
          <w:sz w:val="28"/>
          <w:szCs w:val="28"/>
        </w:rPr>
        <w:t>кой направленности составляет 4</w:t>
      </w:r>
    </w:p>
    <w:p w:rsidR="00597072" w:rsidRPr="008E19BF" w:rsidRDefault="003D01E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(31</w:t>
      </w:r>
      <w:r w:rsidR="00597072" w:rsidRPr="008E19BF">
        <w:rPr>
          <w:rFonts w:ascii="Times New Roman" w:hAnsi="Times New Roman" w:cs="Times New Roman"/>
          <w:sz w:val="28"/>
          <w:szCs w:val="28"/>
        </w:rPr>
        <w:t>%), среднее проф</w:t>
      </w:r>
      <w:r w:rsidR="00C86692">
        <w:rPr>
          <w:rFonts w:ascii="Times New Roman" w:hAnsi="Times New Roman" w:cs="Times New Roman"/>
          <w:sz w:val="28"/>
          <w:szCs w:val="28"/>
        </w:rPr>
        <w:t>ессиональное образование - 6</w:t>
      </w:r>
      <w:r w:rsidR="00597072" w:rsidRPr="008E19BF">
        <w:rPr>
          <w:rFonts w:ascii="Times New Roman" w:hAnsi="Times New Roman" w:cs="Times New Roman"/>
          <w:sz w:val="28"/>
          <w:szCs w:val="28"/>
        </w:rPr>
        <w:t xml:space="preserve"> пе</w:t>
      </w:r>
      <w:r w:rsidR="00C86692">
        <w:rPr>
          <w:rFonts w:ascii="Times New Roman" w:hAnsi="Times New Roman" w:cs="Times New Roman"/>
          <w:sz w:val="28"/>
          <w:szCs w:val="28"/>
        </w:rPr>
        <w:t>дагогов (46</w:t>
      </w:r>
      <w:r w:rsidR="00597072"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C8669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Имеют </w:t>
      </w:r>
      <w:r w:rsidR="00597072" w:rsidRPr="008E19BF">
        <w:rPr>
          <w:rFonts w:ascii="Times New Roman" w:hAnsi="Times New Roman" w:cs="Times New Roman"/>
          <w:sz w:val="28"/>
          <w:szCs w:val="28"/>
        </w:rPr>
        <w:t>1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категорию 11 педагогов (85</w:t>
      </w:r>
      <w:r w:rsidR="00597072"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</w:t>
      </w:r>
      <w:r w:rsidRPr="008E19BF">
        <w:rPr>
          <w:rFonts w:ascii="Times New Roman" w:hAnsi="Times New Roman" w:cs="Times New Roman"/>
          <w:sz w:val="28"/>
          <w:szCs w:val="28"/>
        </w:rPr>
        <w:t>Педагогический стаж работы педагогических раб</w:t>
      </w:r>
      <w:r w:rsidR="00C86692">
        <w:rPr>
          <w:rFonts w:ascii="Times New Roman" w:hAnsi="Times New Roman" w:cs="Times New Roman"/>
          <w:sz w:val="28"/>
          <w:szCs w:val="28"/>
        </w:rPr>
        <w:t>отников составляет: до 5 лет – 4</w:t>
      </w:r>
    </w:p>
    <w:p w:rsidR="00597072" w:rsidRPr="008E19BF" w:rsidRDefault="00C8669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(31%), свыше 30 лет - 5 педагогов (38</w:t>
      </w:r>
      <w:r w:rsidR="00597072"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Возрастной ценз педагогических раб</w:t>
      </w:r>
      <w:r w:rsidR="00C86692">
        <w:rPr>
          <w:rFonts w:ascii="Times New Roman" w:hAnsi="Times New Roman" w:cs="Times New Roman"/>
          <w:sz w:val="28"/>
          <w:szCs w:val="28"/>
        </w:rPr>
        <w:t>отников до 30 лет –3 педагога (23</w:t>
      </w:r>
      <w:r w:rsidRPr="008E19BF">
        <w:rPr>
          <w:rFonts w:ascii="Times New Roman" w:hAnsi="Times New Roman" w:cs="Times New Roman"/>
          <w:sz w:val="28"/>
          <w:szCs w:val="28"/>
        </w:rPr>
        <w:t>%), свыше 55 лет</w:t>
      </w:r>
      <w:r w:rsidR="00C86692">
        <w:rPr>
          <w:rFonts w:ascii="Times New Roman" w:hAnsi="Times New Roman" w:cs="Times New Roman"/>
          <w:sz w:val="28"/>
          <w:szCs w:val="28"/>
        </w:rPr>
        <w:t xml:space="preserve"> - 1 педагог (8</w:t>
      </w:r>
      <w:r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C8669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14 педагогов (93</w:t>
      </w:r>
      <w:r w:rsidR="00597072" w:rsidRPr="008E19BF">
        <w:rPr>
          <w:rFonts w:ascii="Times New Roman" w:hAnsi="Times New Roman" w:cs="Times New Roman"/>
          <w:sz w:val="28"/>
          <w:szCs w:val="28"/>
        </w:rPr>
        <w:t>%) прошли за последние 5 лет повышение квалификации.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 xml:space="preserve">В </w:t>
      </w:r>
      <w:r w:rsidR="00C86692">
        <w:rPr>
          <w:rFonts w:ascii="Times New Roman" w:hAnsi="Times New Roman" w:cs="Times New Roman"/>
          <w:sz w:val="28"/>
          <w:szCs w:val="28"/>
        </w:rPr>
        <w:t>МБ</w:t>
      </w:r>
      <w:r w:rsidRPr="008E19BF">
        <w:rPr>
          <w:rFonts w:ascii="Times New Roman" w:hAnsi="Times New Roman" w:cs="Times New Roman"/>
          <w:sz w:val="28"/>
          <w:szCs w:val="28"/>
        </w:rPr>
        <w:t xml:space="preserve">ДОУ </w:t>
      </w:r>
      <w:r w:rsidR="00C86692">
        <w:rPr>
          <w:rFonts w:ascii="Times New Roman" w:hAnsi="Times New Roman" w:cs="Times New Roman"/>
          <w:sz w:val="28"/>
          <w:szCs w:val="28"/>
        </w:rPr>
        <w:t>«Детский сад № 6 п.</w:t>
      </w:r>
      <w:r w:rsid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C86692">
        <w:rPr>
          <w:rFonts w:ascii="Times New Roman" w:hAnsi="Times New Roman" w:cs="Times New Roman"/>
          <w:sz w:val="28"/>
          <w:szCs w:val="28"/>
        </w:rPr>
        <w:t>Переволоцкий</w:t>
      </w:r>
      <w:r w:rsidRPr="008E19BF">
        <w:rPr>
          <w:rFonts w:ascii="Times New Roman" w:hAnsi="Times New Roman" w:cs="Times New Roman"/>
          <w:sz w:val="28"/>
          <w:szCs w:val="28"/>
        </w:rPr>
        <w:t>»</w:t>
      </w:r>
      <w:r w:rsidR="00C86692">
        <w:rPr>
          <w:rFonts w:ascii="Times New Roman" w:hAnsi="Times New Roman" w:cs="Times New Roman"/>
          <w:sz w:val="28"/>
          <w:szCs w:val="28"/>
        </w:rPr>
        <w:t xml:space="preserve"> работает один музыкальный руководитель</w:t>
      </w:r>
      <w:r w:rsidRPr="008E19BF">
        <w:rPr>
          <w:rFonts w:ascii="Times New Roman" w:hAnsi="Times New Roman" w:cs="Times New Roman"/>
          <w:sz w:val="28"/>
          <w:szCs w:val="28"/>
        </w:rPr>
        <w:t>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Возрастной уровень и стаж педагогической работы педагогов позволяет говорить о</w:t>
      </w:r>
    </w:p>
    <w:p w:rsidR="00597072" w:rsidRPr="00B91DE3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наличии в настоящий момент в дошкольном учреждении опытного,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8E19BF">
        <w:rPr>
          <w:rFonts w:ascii="Times New Roman" w:hAnsi="Times New Roman" w:cs="Times New Roman"/>
          <w:sz w:val="28"/>
          <w:szCs w:val="28"/>
        </w:rPr>
        <w:t>высококвалифицированного педагогического состава. Кадровый потенциал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дошкольного учреждения соответствует требованию кадрового обеспечения,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предъявляемым ФГОС ДО.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 xml:space="preserve"> Решать задачи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личностного характера помогают провод</w:t>
      </w:r>
      <w:r w:rsidR="00B91DE3">
        <w:rPr>
          <w:rFonts w:ascii="Times New Roman" w:hAnsi="Times New Roman" w:cs="Times New Roman"/>
          <w:sz w:val="28"/>
          <w:szCs w:val="28"/>
        </w:rPr>
        <w:t xml:space="preserve">имые в ДОУ  </w:t>
      </w:r>
      <w:r w:rsidRPr="00B91DE3">
        <w:rPr>
          <w:rFonts w:ascii="Times New Roman" w:hAnsi="Times New Roman" w:cs="Times New Roman"/>
          <w:sz w:val="28"/>
          <w:szCs w:val="28"/>
        </w:rPr>
        <w:t>тр</w:t>
      </w:r>
      <w:r w:rsidR="00B91DE3">
        <w:rPr>
          <w:rFonts w:ascii="Times New Roman" w:hAnsi="Times New Roman" w:cs="Times New Roman"/>
          <w:sz w:val="28"/>
          <w:szCs w:val="28"/>
        </w:rPr>
        <w:t>енинги, консультации</w:t>
      </w:r>
      <w:r w:rsidRPr="00B91DE3">
        <w:rPr>
          <w:rFonts w:ascii="Times New Roman" w:hAnsi="Times New Roman" w:cs="Times New Roman"/>
          <w:sz w:val="28"/>
          <w:szCs w:val="28"/>
        </w:rPr>
        <w:t>. В дальнейшем необходимо мотивировать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педагогов на повышение уровня профессионального мастерства (аттестация на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первую и высшую квалификационные категории), продолжать работу в направлении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формирования готовности педагогов к работе с детьми в инновационном режиме в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условиях реализации ФГОС ДО. Администрации необходимо использовать ресурс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морального и материального поощрения педагогов с высшей категорией.</w:t>
      </w:r>
    </w:p>
    <w:p w:rsidR="00597072" w:rsidRPr="00B91DE3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E3">
        <w:rPr>
          <w:rFonts w:ascii="Times New Roman" w:hAnsi="Times New Roman" w:cs="Times New Roman"/>
          <w:sz w:val="28"/>
          <w:szCs w:val="28"/>
        </w:rPr>
        <w:t>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В ДОУ созданы материально-технические условия для осуществления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образовательной деятельности. Функционируют музыкальный и физкультурный залы,</w:t>
      </w:r>
    </w:p>
    <w:p w:rsidR="00597072" w:rsidRDefault="00597072" w:rsidP="007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E3">
        <w:rPr>
          <w:rFonts w:ascii="Times New Roman" w:hAnsi="Times New Roman" w:cs="Times New Roman"/>
          <w:sz w:val="28"/>
          <w:szCs w:val="28"/>
        </w:rPr>
        <w:t>методический кабинет.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На терр</w:t>
      </w:r>
      <w:r w:rsidR="00B91DE3">
        <w:rPr>
          <w:rFonts w:ascii="Times New Roman" w:hAnsi="Times New Roman" w:cs="Times New Roman"/>
          <w:sz w:val="28"/>
          <w:szCs w:val="28"/>
        </w:rPr>
        <w:t>итории детского сада имеются 7</w:t>
      </w:r>
      <w:r w:rsidRPr="00B91DE3">
        <w:rPr>
          <w:rFonts w:ascii="Times New Roman" w:hAnsi="Times New Roman" w:cs="Times New Roman"/>
          <w:sz w:val="28"/>
          <w:szCs w:val="28"/>
        </w:rPr>
        <w:t xml:space="preserve"> прогулочных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площадок, обеспечивающие физическую активность и разнообразную игровую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деятельность воспитанников на прогулке. На территории ДОУ оборудована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B91DE3">
        <w:rPr>
          <w:rFonts w:ascii="Times New Roman" w:hAnsi="Times New Roman" w:cs="Times New Roman"/>
          <w:sz w:val="28"/>
          <w:szCs w:val="28"/>
        </w:rPr>
        <w:t>спортивная площадка, установлен один</w:t>
      </w:r>
      <w:r w:rsidRPr="00B91DE3">
        <w:rPr>
          <w:rFonts w:ascii="Times New Roman" w:hAnsi="Times New Roman" w:cs="Times New Roman"/>
          <w:sz w:val="28"/>
          <w:szCs w:val="28"/>
        </w:rPr>
        <w:t xml:space="preserve"> спортивно-игр</w:t>
      </w:r>
      <w:r w:rsidR="00B91DE3">
        <w:rPr>
          <w:rFonts w:ascii="Times New Roman" w:hAnsi="Times New Roman" w:cs="Times New Roman"/>
          <w:sz w:val="28"/>
          <w:szCs w:val="28"/>
        </w:rPr>
        <w:t>овой комплекс</w:t>
      </w:r>
      <w:r w:rsidR="00E57626">
        <w:rPr>
          <w:rFonts w:ascii="Times New Roman" w:hAnsi="Times New Roman" w:cs="Times New Roman"/>
          <w:sz w:val="28"/>
          <w:szCs w:val="28"/>
        </w:rPr>
        <w:t>. Необходимо пополнять материально-техническую базу ДОУ современными материалами и оборудованием. Включить в смету затрат приобретение уличных теневых навесов.</w:t>
      </w:r>
    </w:p>
    <w:p w:rsidR="00E57626" w:rsidRDefault="00E57626" w:rsidP="00F9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деятельности ДОУ наметились ближайшие перспективы развития:</w:t>
      </w:r>
    </w:p>
    <w:p w:rsidR="00E57626" w:rsidRDefault="00E57626" w:rsidP="00F929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организовывать воспитательно-образовательное пространство с учётом введения ФГОС ДО.</w:t>
      </w:r>
    </w:p>
    <w:p w:rsidR="00E57626" w:rsidRDefault="00E57626" w:rsidP="00F929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 педагогов ДОУ в соответствии с современными требованиями.</w:t>
      </w:r>
    </w:p>
    <w:p w:rsidR="004C4DD5" w:rsidRDefault="004C4DD5" w:rsidP="00500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DD5" w:rsidRDefault="004C4DD5" w:rsidP="004C4D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DD5" w:rsidRDefault="004C4DD5" w:rsidP="004C4D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DD5" w:rsidRDefault="004C4DD5" w:rsidP="004C4D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DD5" w:rsidRDefault="004C4DD5" w:rsidP="004C4D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DD5" w:rsidRDefault="004C4DD5" w:rsidP="004C4D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DD5" w:rsidRDefault="004C4DD5" w:rsidP="004C4D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71DD" w:rsidRPr="00500DA3" w:rsidRDefault="00500DA3" w:rsidP="00500D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DA3">
        <w:rPr>
          <w:rFonts w:ascii="Times New Roman" w:hAnsi="Times New Roman" w:cs="Times New Roman"/>
          <w:sz w:val="28"/>
          <w:szCs w:val="28"/>
        </w:rPr>
        <w:object w:dxaOrig="8940" w:dyaOrig="12631">
          <v:shape id="_x0000_i1026" type="#_x0000_t75" style="width:447pt;height:631.5pt" o:ole="">
            <v:imagedata r:id="rId10" o:title=""/>
          </v:shape>
          <o:OLEObject Type="Embed" ProgID="AcroExch.Document.11" ShapeID="_x0000_i1026" DrawAspect="Content" ObjectID="_1650189734" r:id="rId11"/>
        </w:object>
      </w:r>
    </w:p>
    <w:sectPr w:rsidR="000A71DD" w:rsidRPr="00500DA3" w:rsidSect="007510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6E" w:rsidRDefault="00EA0C6E" w:rsidP="00505781">
      <w:pPr>
        <w:spacing w:after="0" w:line="240" w:lineRule="auto"/>
      </w:pPr>
      <w:r>
        <w:separator/>
      </w:r>
    </w:p>
  </w:endnote>
  <w:endnote w:type="continuationSeparator" w:id="1">
    <w:p w:rsidR="00EA0C6E" w:rsidRDefault="00EA0C6E" w:rsidP="0050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97"/>
      <w:docPartObj>
        <w:docPartGallery w:val="Page Numbers (Bottom of Page)"/>
        <w:docPartUnique/>
      </w:docPartObj>
    </w:sdtPr>
    <w:sdtContent>
      <w:p w:rsidR="00CB7E39" w:rsidRDefault="00E612B0">
        <w:pPr>
          <w:pStyle w:val="a9"/>
          <w:jc w:val="right"/>
        </w:pPr>
        <w:fldSimple w:instr=" PAGE   \* MERGEFORMAT ">
          <w:r w:rsidR="00500DA3">
            <w:rPr>
              <w:noProof/>
            </w:rPr>
            <w:t>19</w:t>
          </w:r>
        </w:fldSimple>
      </w:p>
    </w:sdtContent>
  </w:sdt>
  <w:p w:rsidR="00CB7E39" w:rsidRDefault="00CB7E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6E" w:rsidRDefault="00EA0C6E" w:rsidP="00505781">
      <w:pPr>
        <w:spacing w:after="0" w:line="240" w:lineRule="auto"/>
      </w:pPr>
      <w:r>
        <w:separator/>
      </w:r>
    </w:p>
  </w:footnote>
  <w:footnote w:type="continuationSeparator" w:id="1">
    <w:p w:rsidR="00EA0C6E" w:rsidRDefault="00EA0C6E" w:rsidP="0050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1E25"/>
    <w:multiLevelType w:val="hybridMultilevel"/>
    <w:tmpl w:val="8A3C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54D"/>
    <w:rsid w:val="00031B5C"/>
    <w:rsid w:val="00055D1E"/>
    <w:rsid w:val="00062DE8"/>
    <w:rsid w:val="000750D3"/>
    <w:rsid w:val="00081985"/>
    <w:rsid w:val="00090157"/>
    <w:rsid w:val="00096C76"/>
    <w:rsid w:val="000A71DD"/>
    <w:rsid w:val="000A76C7"/>
    <w:rsid w:val="000D7441"/>
    <w:rsid w:val="000E5DA2"/>
    <w:rsid w:val="00105C8D"/>
    <w:rsid w:val="00114C2A"/>
    <w:rsid w:val="001170AF"/>
    <w:rsid w:val="001666C6"/>
    <w:rsid w:val="00170B91"/>
    <w:rsid w:val="00191DFB"/>
    <w:rsid w:val="001B1AAD"/>
    <w:rsid w:val="001C5DBF"/>
    <w:rsid w:val="001C67B6"/>
    <w:rsid w:val="001E376B"/>
    <w:rsid w:val="001F4AB3"/>
    <w:rsid w:val="00210DD8"/>
    <w:rsid w:val="002442CF"/>
    <w:rsid w:val="0025111A"/>
    <w:rsid w:val="00254572"/>
    <w:rsid w:val="002649EE"/>
    <w:rsid w:val="00264CBE"/>
    <w:rsid w:val="00270DF3"/>
    <w:rsid w:val="00285BA9"/>
    <w:rsid w:val="002A0110"/>
    <w:rsid w:val="002B2DC0"/>
    <w:rsid w:val="002E264B"/>
    <w:rsid w:val="002E3BFD"/>
    <w:rsid w:val="002F0E05"/>
    <w:rsid w:val="002F5DB1"/>
    <w:rsid w:val="003427EA"/>
    <w:rsid w:val="00345853"/>
    <w:rsid w:val="00351D48"/>
    <w:rsid w:val="003C3683"/>
    <w:rsid w:val="003D01EB"/>
    <w:rsid w:val="004055C0"/>
    <w:rsid w:val="00425E45"/>
    <w:rsid w:val="00435270"/>
    <w:rsid w:val="004364E6"/>
    <w:rsid w:val="0047698E"/>
    <w:rsid w:val="004A2AF6"/>
    <w:rsid w:val="004B3ADF"/>
    <w:rsid w:val="004C4DD5"/>
    <w:rsid w:val="00500DA3"/>
    <w:rsid w:val="00503EB4"/>
    <w:rsid w:val="00505409"/>
    <w:rsid w:val="00505781"/>
    <w:rsid w:val="00526A0F"/>
    <w:rsid w:val="00531F14"/>
    <w:rsid w:val="00535FB4"/>
    <w:rsid w:val="00543434"/>
    <w:rsid w:val="00543BE1"/>
    <w:rsid w:val="00583165"/>
    <w:rsid w:val="005861F4"/>
    <w:rsid w:val="00586271"/>
    <w:rsid w:val="00597072"/>
    <w:rsid w:val="005D433C"/>
    <w:rsid w:val="00610508"/>
    <w:rsid w:val="0063072E"/>
    <w:rsid w:val="006A5425"/>
    <w:rsid w:val="006C66FB"/>
    <w:rsid w:val="006E2F97"/>
    <w:rsid w:val="006E3C42"/>
    <w:rsid w:val="00734ABD"/>
    <w:rsid w:val="00740A59"/>
    <w:rsid w:val="007423D2"/>
    <w:rsid w:val="00751056"/>
    <w:rsid w:val="00777C57"/>
    <w:rsid w:val="00793400"/>
    <w:rsid w:val="007C1D5D"/>
    <w:rsid w:val="007D44FA"/>
    <w:rsid w:val="007E7C81"/>
    <w:rsid w:val="007F566E"/>
    <w:rsid w:val="007F59F5"/>
    <w:rsid w:val="00806478"/>
    <w:rsid w:val="008126DE"/>
    <w:rsid w:val="00820A5A"/>
    <w:rsid w:val="00852821"/>
    <w:rsid w:val="00877DED"/>
    <w:rsid w:val="0088538E"/>
    <w:rsid w:val="008A06C3"/>
    <w:rsid w:val="008A1B93"/>
    <w:rsid w:val="008B0467"/>
    <w:rsid w:val="008B4342"/>
    <w:rsid w:val="008C54DB"/>
    <w:rsid w:val="008C6557"/>
    <w:rsid w:val="008E0490"/>
    <w:rsid w:val="008E19BF"/>
    <w:rsid w:val="008F32DA"/>
    <w:rsid w:val="00926B80"/>
    <w:rsid w:val="0096257D"/>
    <w:rsid w:val="009677BF"/>
    <w:rsid w:val="00976D17"/>
    <w:rsid w:val="009C1914"/>
    <w:rsid w:val="009D656A"/>
    <w:rsid w:val="009D6BFD"/>
    <w:rsid w:val="009E2F07"/>
    <w:rsid w:val="009F7E0A"/>
    <w:rsid w:val="00A16EFC"/>
    <w:rsid w:val="00A20829"/>
    <w:rsid w:val="00A600C0"/>
    <w:rsid w:val="00A8201D"/>
    <w:rsid w:val="00A97282"/>
    <w:rsid w:val="00AA25AE"/>
    <w:rsid w:val="00AA2906"/>
    <w:rsid w:val="00AA32F4"/>
    <w:rsid w:val="00AE529B"/>
    <w:rsid w:val="00AE5F7B"/>
    <w:rsid w:val="00B17110"/>
    <w:rsid w:val="00B52719"/>
    <w:rsid w:val="00B91DE3"/>
    <w:rsid w:val="00B94D0B"/>
    <w:rsid w:val="00BB64FF"/>
    <w:rsid w:val="00C56A46"/>
    <w:rsid w:val="00C62044"/>
    <w:rsid w:val="00C819DC"/>
    <w:rsid w:val="00C86692"/>
    <w:rsid w:val="00C92967"/>
    <w:rsid w:val="00CA3624"/>
    <w:rsid w:val="00CB68CA"/>
    <w:rsid w:val="00CB7E39"/>
    <w:rsid w:val="00D0318C"/>
    <w:rsid w:val="00D04D90"/>
    <w:rsid w:val="00D103ED"/>
    <w:rsid w:val="00D2504E"/>
    <w:rsid w:val="00D3251C"/>
    <w:rsid w:val="00D41233"/>
    <w:rsid w:val="00D645B8"/>
    <w:rsid w:val="00D81F7A"/>
    <w:rsid w:val="00DA557A"/>
    <w:rsid w:val="00DB0688"/>
    <w:rsid w:val="00DC18ED"/>
    <w:rsid w:val="00DD05D9"/>
    <w:rsid w:val="00DD4803"/>
    <w:rsid w:val="00E1431D"/>
    <w:rsid w:val="00E267F0"/>
    <w:rsid w:val="00E300EF"/>
    <w:rsid w:val="00E3092A"/>
    <w:rsid w:val="00E32460"/>
    <w:rsid w:val="00E37F96"/>
    <w:rsid w:val="00E5577E"/>
    <w:rsid w:val="00E57626"/>
    <w:rsid w:val="00E612B0"/>
    <w:rsid w:val="00E62344"/>
    <w:rsid w:val="00E62825"/>
    <w:rsid w:val="00EA0C6E"/>
    <w:rsid w:val="00EB6EA7"/>
    <w:rsid w:val="00ED1045"/>
    <w:rsid w:val="00ED5E0F"/>
    <w:rsid w:val="00EF49AE"/>
    <w:rsid w:val="00F0654D"/>
    <w:rsid w:val="00F234D9"/>
    <w:rsid w:val="00F2583B"/>
    <w:rsid w:val="00F302C5"/>
    <w:rsid w:val="00F5067E"/>
    <w:rsid w:val="00F74A84"/>
    <w:rsid w:val="00F92952"/>
    <w:rsid w:val="00FC4AAB"/>
    <w:rsid w:val="00FD03FF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781"/>
  </w:style>
  <w:style w:type="paragraph" w:styleId="a9">
    <w:name w:val="footer"/>
    <w:basedOn w:val="a"/>
    <w:link w:val="aa"/>
    <w:uiPriority w:val="99"/>
    <w:unhideWhenUsed/>
    <w:rsid w:val="0050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DEDE-B282-4468-94D2-28E81AA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2017-09-20T06:47:00Z</cp:lastPrinted>
  <dcterms:created xsi:type="dcterms:W3CDTF">2019-04-09T05:28:00Z</dcterms:created>
  <dcterms:modified xsi:type="dcterms:W3CDTF">2020-05-05T08:16:00Z</dcterms:modified>
</cp:coreProperties>
</file>